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CC" w:rsidRPr="00D2132D" w:rsidRDefault="00E52269" w:rsidP="002661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08EE">
        <w:rPr>
          <w:rFonts w:ascii="Times New Roman" w:hAnsi="Times New Roman" w:cs="Times New Roman"/>
          <w:sz w:val="24"/>
          <w:szCs w:val="24"/>
        </w:rPr>
        <w:tab/>
      </w:r>
      <w:r w:rsidRPr="000608EE">
        <w:rPr>
          <w:rFonts w:ascii="Times New Roman" w:hAnsi="Times New Roman" w:cs="Times New Roman"/>
          <w:sz w:val="24"/>
          <w:szCs w:val="24"/>
        </w:rPr>
        <w:tab/>
      </w:r>
      <w:r w:rsidRPr="000608EE">
        <w:rPr>
          <w:rFonts w:ascii="Times New Roman" w:hAnsi="Times New Roman" w:cs="Times New Roman"/>
          <w:b/>
          <w:sz w:val="24"/>
          <w:szCs w:val="24"/>
        </w:rPr>
        <w:tab/>
      </w:r>
      <w:r w:rsidR="00D2132D">
        <w:rPr>
          <w:rFonts w:ascii="Times New Roman" w:hAnsi="Times New Roman" w:cs="Times New Roman"/>
          <w:b/>
          <w:sz w:val="24"/>
          <w:szCs w:val="24"/>
        </w:rPr>
        <w:tab/>
      </w:r>
      <w:r w:rsidR="00D2132D">
        <w:rPr>
          <w:rFonts w:ascii="Times New Roman" w:hAnsi="Times New Roman" w:cs="Times New Roman"/>
          <w:b/>
          <w:sz w:val="24"/>
          <w:szCs w:val="24"/>
        </w:rPr>
        <w:tab/>
      </w:r>
      <w:r w:rsidR="00D2132D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72554D">
        <w:rPr>
          <w:rFonts w:ascii="Times New Roman" w:hAnsi="Times New Roman" w:cs="Times New Roman"/>
          <w:b/>
          <w:sz w:val="24"/>
          <w:szCs w:val="24"/>
        </w:rPr>
        <w:tab/>
      </w:r>
      <w:r w:rsidR="0072554D">
        <w:rPr>
          <w:rFonts w:ascii="Times New Roman" w:hAnsi="Times New Roman" w:cs="Times New Roman"/>
          <w:b/>
          <w:sz w:val="24"/>
          <w:szCs w:val="24"/>
        </w:rPr>
        <w:tab/>
      </w:r>
      <w:r w:rsidR="00D21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54D">
        <w:rPr>
          <w:rFonts w:ascii="Times New Roman" w:hAnsi="Times New Roman" w:cs="Times New Roman"/>
          <w:b/>
          <w:sz w:val="24"/>
          <w:szCs w:val="24"/>
        </w:rPr>
        <w:tab/>
      </w:r>
      <w:r w:rsidR="00D213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61CC" w:rsidRPr="00D2132D"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2661CC" w:rsidRPr="002661CC" w:rsidRDefault="002661CC" w:rsidP="002661CC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00D8D" w:rsidRPr="002661CC" w:rsidRDefault="00D2132D" w:rsidP="00700D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2132D" w:rsidRDefault="00E52269" w:rsidP="007255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61CC">
        <w:rPr>
          <w:rFonts w:ascii="Times New Roman" w:hAnsi="Times New Roman" w:cs="Times New Roman"/>
          <w:sz w:val="24"/>
          <w:szCs w:val="24"/>
        </w:rPr>
        <w:tab/>
      </w:r>
      <w:r w:rsidRPr="000608EE">
        <w:rPr>
          <w:rFonts w:ascii="Times New Roman" w:hAnsi="Times New Roman" w:cs="Times New Roman"/>
          <w:b/>
          <w:sz w:val="24"/>
          <w:szCs w:val="24"/>
        </w:rPr>
        <w:tab/>
      </w:r>
      <w:r w:rsidRPr="000608EE">
        <w:rPr>
          <w:rFonts w:ascii="Times New Roman" w:hAnsi="Times New Roman" w:cs="Times New Roman"/>
          <w:b/>
          <w:sz w:val="24"/>
          <w:szCs w:val="24"/>
        </w:rPr>
        <w:tab/>
      </w:r>
      <w:r w:rsidRPr="000608EE">
        <w:rPr>
          <w:rFonts w:ascii="Times New Roman" w:hAnsi="Times New Roman" w:cs="Times New Roman"/>
          <w:b/>
          <w:sz w:val="24"/>
          <w:szCs w:val="24"/>
        </w:rPr>
        <w:tab/>
      </w:r>
      <w:r w:rsidRPr="000608EE">
        <w:rPr>
          <w:rFonts w:ascii="Times New Roman" w:hAnsi="Times New Roman" w:cs="Times New Roman"/>
          <w:b/>
          <w:sz w:val="24"/>
          <w:szCs w:val="24"/>
        </w:rPr>
        <w:tab/>
      </w:r>
    </w:p>
    <w:p w:rsidR="00D2132D" w:rsidRPr="002661CC" w:rsidRDefault="00D2132D" w:rsidP="002661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2269" w:rsidRPr="000608EE" w:rsidRDefault="0072554D" w:rsidP="00A53A5B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 ……..</w:t>
      </w:r>
      <w:r w:rsidR="00B36385" w:rsidRPr="000608EE">
        <w:rPr>
          <w:rFonts w:ascii="Times New Roman" w:hAnsi="Times New Roman" w:cs="Times New Roman"/>
          <w:b/>
          <w:sz w:val="24"/>
          <w:szCs w:val="24"/>
        </w:rPr>
        <w:t>/</w:t>
      </w:r>
      <w:r w:rsidR="000608EE" w:rsidRPr="000608EE">
        <w:rPr>
          <w:rFonts w:ascii="Times New Roman" w:hAnsi="Times New Roman" w:cs="Times New Roman"/>
          <w:b/>
          <w:sz w:val="24"/>
          <w:szCs w:val="24"/>
        </w:rPr>
        <w:t>.</w:t>
      </w:r>
      <w:r w:rsidR="00B36385" w:rsidRPr="000608EE">
        <w:rPr>
          <w:rFonts w:ascii="Times New Roman" w:hAnsi="Times New Roman" w:cs="Times New Roman"/>
          <w:b/>
          <w:sz w:val="24"/>
          <w:szCs w:val="24"/>
        </w:rPr>
        <w:t>……./15</w:t>
      </w:r>
    </w:p>
    <w:p w:rsidR="00E52269" w:rsidRPr="000608EE" w:rsidRDefault="00A53A5B" w:rsidP="00A53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08E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52269" w:rsidRPr="000608EE">
        <w:rPr>
          <w:rFonts w:ascii="Times New Roman" w:hAnsi="Times New Roman" w:cs="Times New Roman"/>
          <w:b/>
          <w:sz w:val="24"/>
          <w:szCs w:val="24"/>
        </w:rPr>
        <w:t>RADY MIEJSKIEJ W KONSTANTYNOWIE ŁÓDZKIM</w:t>
      </w:r>
    </w:p>
    <w:p w:rsidR="00E52269" w:rsidRPr="000608EE" w:rsidRDefault="00D2132D" w:rsidP="000608E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E52269" w:rsidRPr="000608EE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="00E52269" w:rsidRPr="000608EE">
        <w:rPr>
          <w:rFonts w:ascii="Times New Roman" w:hAnsi="Times New Roman" w:cs="Times New Roman"/>
          <w:b/>
          <w:sz w:val="24"/>
          <w:szCs w:val="24"/>
        </w:rPr>
        <w:t xml:space="preserve"> dnia …...………………</w:t>
      </w:r>
      <w:r>
        <w:rPr>
          <w:rFonts w:ascii="Times New Roman" w:hAnsi="Times New Roman" w:cs="Times New Roman"/>
          <w:b/>
          <w:sz w:val="24"/>
          <w:szCs w:val="24"/>
        </w:rPr>
        <w:t>..</w:t>
      </w:r>
      <w:r w:rsidR="00B36385" w:rsidRPr="000608EE">
        <w:rPr>
          <w:rFonts w:ascii="Times New Roman" w:hAnsi="Times New Roman" w:cs="Times New Roman"/>
          <w:b/>
          <w:sz w:val="24"/>
          <w:szCs w:val="24"/>
        </w:rPr>
        <w:t xml:space="preserve"> 2015 </w:t>
      </w:r>
      <w:proofErr w:type="gramStart"/>
      <w:r w:rsidR="00B36385" w:rsidRPr="000608EE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="00B36385" w:rsidRPr="000608EE">
        <w:rPr>
          <w:rFonts w:ascii="Times New Roman" w:hAnsi="Times New Roman" w:cs="Times New Roman"/>
          <w:b/>
          <w:sz w:val="24"/>
          <w:szCs w:val="24"/>
        </w:rPr>
        <w:t>.</w:t>
      </w:r>
    </w:p>
    <w:p w:rsidR="00E52269" w:rsidRPr="000608EE" w:rsidRDefault="00E52269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269" w:rsidRDefault="00E52269" w:rsidP="002661C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22DA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D722DA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B20AA8">
        <w:rPr>
          <w:rFonts w:ascii="Times New Roman" w:hAnsi="Times New Roman" w:cs="Times New Roman"/>
          <w:b/>
          <w:sz w:val="24"/>
          <w:szCs w:val="24"/>
        </w:rPr>
        <w:t xml:space="preserve"> zatwierdzenia taryf dla zbiorowego zaopatrzenia w wodę i zbiorowego odprowadzania ścieków na okres od dnia 1 stycznia</w:t>
      </w:r>
      <w:r w:rsidR="00814B79">
        <w:rPr>
          <w:rFonts w:ascii="Times New Roman" w:hAnsi="Times New Roman" w:cs="Times New Roman"/>
          <w:b/>
          <w:sz w:val="24"/>
          <w:szCs w:val="24"/>
        </w:rPr>
        <w:t xml:space="preserve"> 2016 r. do dnia 31 grudnia 2016</w:t>
      </w:r>
      <w:r w:rsidR="00B20AA8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D72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1CC" w:rsidRPr="00D722DA" w:rsidRDefault="002661CC" w:rsidP="002661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269" w:rsidRPr="000608EE" w:rsidRDefault="00BA73BF" w:rsidP="00F967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8EE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2661CC">
        <w:rPr>
          <w:rFonts w:ascii="Times New Roman" w:hAnsi="Times New Roman" w:cs="Times New Roman"/>
          <w:sz w:val="24"/>
          <w:szCs w:val="24"/>
        </w:rPr>
        <w:t>1</w:t>
      </w:r>
      <w:r w:rsidRPr="000608EE">
        <w:rPr>
          <w:rFonts w:ascii="Times New Roman" w:hAnsi="Times New Roman" w:cs="Times New Roman"/>
          <w:sz w:val="24"/>
          <w:szCs w:val="24"/>
        </w:rPr>
        <w:t>8</w:t>
      </w:r>
      <w:r w:rsidR="00E52269" w:rsidRPr="000608EE">
        <w:rPr>
          <w:rFonts w:ascii="Times New Roman" w:hAnsi="Times New Roman" w:cs="Times New Roman"/>
          <w:sz w:val="24"/>
          <w:szCs w:val="24"/>
        </w:rPr>
        <w:t xml:space="preserve"> ust. 2</w:t>
      </w:r>
      <w:r w:rsidR="002661CC">
        <w:rPr>
          <w:rFonts w:ascii="Times New Roman" w:hAnsi="Times New Roman" w:cs="Times New Roman"/>
          <w:sz w:val="24"/>
          <w:szCs w:val="24"/>
        </w:rPr>
        <w:t xml:space="preserve"> pkt 15 ustawy z dnia 8 marca 1990 roku </w:t>
      </w:r>
      <w:r w:rsidR="00E52269" w:rsidRPr="000608EE">
        <w:rPr>
          <w:rFonts w:ascii="Times New Roman" w:hAnsi="Times New Roman" w:cs="Times New Roman"/>
          <w:sz w:val="24"/>
          <w:szCs w:val="24"/>
        </w:rPr>
        <w:t>o sam</w:t>
      </w:r>
      <w:r w:rsidR="00F967BD" w:rsidRPr="000608EE">
        <w:rPr>
          <w:rFonts w:ascii="Times New Roman" w:hAnsi="Times New Roman" w:cs="Times New Roman"/>
          <w:sz w:val="24"/>
          <w:szCs w:val="24"/>
        </w:rPr>
        <w:t>orządzie gminnym (</w:t>
      </w:r>
      <w:r w:rsidR="00B36385" w:rsidRPr="000608EE">
        <w:rPr>
          <w:rFonts w:ascii="Times New Roman" w:hAnsi="Times New Roman" w:cs="Times New Roman"/>
          <w:sz w:val="24"/>
          <w:szCs w:val="24"/>
        </w:rPr>
        <w:t>t.</w:t>
      </w:r>
      <w:r w:rsidR="00814B79">
        <w:rPr>
          <w:rFonts w:ascii="Times New Roman" w:hAnsi="Times New Roman" w:cs="Times New Roman"/>
          <w:sz w:val="24"/>
          <w:szCs w:val="24"/>
        </w:rPr>
        <w:t xml:space="preserve"> </w:t>
      </w:r>
      <w:r w:rsidR="00B36385" w:rsidRPr="000608EE">
        <w:rPr>
          <w:rFonts w:ascii="Times New Roman" w:hAnsi="Times New Roman" w:cs="Times New Roman"/>
          <w:sz w:val="24"/>
          <w:szCs w:val="24"/>
        </w:rPr>
        <w:t>j. Dz. U. z 2015 r. poz. 1515</w:t>
      </w:r>
      <w:r w:rsidR="00F967BD" w:rsidRPr="000608EE">
        <w:rPr>
          <w:rFonts w:ascii="Times New Roman" w:hAnsi="Times New Roman" w:cs="Times New Roman"/>
          <w:sz w:val="24"/>
          <w:szCs w:val="24"/>
        </w:rPr>
        <w:t>)</w:t>
      </w:r>
      <w:r w:rsidR="002661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61CC">
        <w:rPr>
          <w:rFonts w:ascii="Times New Roman" w:hAnsi="Times New Roman" w:cs="Times New Roman"/>
          <w:sz w:val="24"/>
          <w:szCs w:val="24"/>
        </w:rPr>
        <w:t xml:space="preserve">oraz </w:t>
      </w:r>
      <w:r w:rsidR="00F967BD" w:rsidRPr="000608EE">
        <w:rPr>
          <w:rFonts w:ascii="Times New Roman" w:hAnsi="Times New Roman" w:cs="Times New Roman"/>
          <w:sz w:val="24"/>
          <w:szCs w:val="24"/>
        </w:rPr>
        <w:t xml:space="preserve"> </w:t>
      </w:r>
      <w:r w:rsidR="002661CC">
        <w:rPr>
          <w:rFonts w:ascii="Times New Roman" w:hAnsi="Times New Roman" w:cs="Times New Roman"/>
          <w:snapToGrid w:val="0"/>
          <w:sz w:val="24"/>
          <w:szCs w:val="24"/>
        </w:rPr>
        <w:t>art</w:t>
      </w:r>
      <w:proofErr w:type="gramEnd"/>
      <w:r w:rsidR="002661CC">
        <w:rPr>
          <w:rFonts w:ascii="Times New Roman" w:hAnsi="Times New Roman" w:cs="Times New Roman"/>
          <w:snapToGrid w:val="0"/>
          <w:sz w:val="24"/>
          <w:szCs w:val="24"/>
        </w:rPr>
        <w:t>. 24 ust. 1 i ust. 5</w:t>
      </w:r>
      <w:r w:rsidR="002661CC" w:rsidRPr="00F06109">
        <w:rPr>
          <w:rFonts w:ascii="Times New Roman" w:hAnsi="Times New Roman" w:cs="Times New Roman"/>
          <w:snapToGrid w:val="0"/>
          <w:sz w:val="24"/>
          <w:szCs w:val="24"/>
        </w:rPr>
        <w:t xml:space="preserve"> ustawy z dnia 7</w:t>
      </w:r>
      <w:r w:rsidR="002661CC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="002661CC" w:rsidRPr="00F06109">
        <w:rPr>
          <w:rFonts w:ascii="Times New Roman" w:hAnsi="Times New Roman" w:cs="Times New Roman"/>
          <w:snapToGrid w:val="0"/>
          <w:sz w:val="24"/>
          <w:szCs w:val="24"/>
        </w:rPr>
        <w:t>czerwca 2001 r. o zbiorowym zaopatrzeniu w wodę i</w:t>
      </w:r>
      <w:r w:rsidR="002661CC">
        <w:rPr>
          <w:rFonts w:ascii="Times New Roman" w:hAnsi="Times New Roman" w:cs="Times New Roman"/>
          <w:snapToGrid w:val="0"/>
          <w:sz w:val="24"/>
          <w:szCs w:val="24"/>
        </w:rPr>
        <w:t> </w:t>
      </w:r>
      <w:r w:rsidR="002661CC" w:rsidRPr="00F06109">
        <w:rPr>
          <w:rFonts w:ascii="Times New Roman" w:hAnsi="Times New Roman" w:cs="Times New Roman"/>
          <w:snapToGrid w:val="0"/>
          <w:sz w:val="24"/>
          <w:szCs w:val="24"/>
        </w:rPr>
        <w:t>zbiorowym odprowadzaniu</w:t>
      </w:r>
      <w:r w:rsidR="002661CC" w:rsidRPr="00F67881">
        <w:rPr>
          <w:rFonts w:ascii="Times New Roman" w:hAnsi="Times New Roman" w:cs="Times New Roman"/>
          <w:snapToGrid w:val="0"/>
          <w:sz w:val="24"/>
          <w:szCs w:val="24"/>
        </w:rPr>
        <w:t xml:space="preserve"> ścieków</w:t>
      </w:r>
      <w:r w:rsidR="002661CC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2661CC" w:rsidRPr="00F67881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="002661CC">
        <w:rPr>
          <w:rFonts w:ascii="Times New Roman" w:hAnsi="Times New Roman" w:cs="Times New Roman"/>
          <w:snapToGrid w:val="0"/>
          <w:sz w:val="24"/>
          <w:szCs w:val="24"/>
        </w:rPr>
        <w:t xml:space="preserve">t. j. </w:t>
      </w:r>
      <w:r w:rsidR="002661CC" w:rsidRPr="00F67881">
        <w:rPr>
          <w:rFonts w:ascii="Times New Roman" w:hAnsi="Times New Roman" w:cs="Times New Roman"/>
          <w:snapToGrid w:val="0"/>
          <w:sz w:val="24"/>
          <w:szCs w:val="24"/>
        </w:rPr>
        <w:t>Dz. U. z</w:t>
      </w:r>
      <w:r w:rsidR="002661CC">
        <w:rPr>
          <w:rFonts w:ascii="Times New Roman" w:hAnsi="Times New Roman" w:cs="Times New Roman"/>
          <w:snapToGrid w:val="0"/>
          <w:sz w:val="24"/>
          <w:szCs w:val="24"/>
        </w:rPr>
        <w:t xml:space="preserve"> 2015 r. </w:t>
      </w:r>
      <w:proofErr w:type="gramStart"/>
      <w:r w:rsidR="002661CC">
        <w:rPr>
          <w:rFonts w:ascii="Times New Roman" w:hAnsi="Times New Roman" w:cs="Times New Roman"/>
          <w:snapToGrid w:val="0"/>
          <w:sz w:val="24"/>
          <w:szCs w:val="24"/>
        </w:rPr>
        <w:t xml:space="preserve">poz. 139 ) </w:t>
      </w:r>
      <w:proofErr w:type="gramEnd"/>
      <w:r w:rsidR="00AC46BA" w:rsidRPr="000608EE">
        <w:rPr>
          <w:rFonts w:ascii="Times New Roman" w:hAnsi="Times New Roman" w:cs="Times New Roman"/>
          <w:b/>
          <w:sz w:val="24"/>
          <w:szCs w:val="24"/>
        </w:rPr>
        <w:t>Rada Miejska w Konstantynowie Łódzkim uchwala, co następuje</w:t>
      </w:r>
      <w:r w:rsidR="00EF49F5" w:rsidRPr="000608EE">
        <w:rPr>
          <w:rFonts w:ascii="Times New Roman" w:hAnsi="Times New Roman" w:cs="Times New Roman"/>
          <w:b/>
          <w:sz w:val="24"/>
          <w:szCs w:val="24"/>
        </w:rPr>
        <w:t>:</w:t>
      </w:r>
      <w:r w:rsidR="00AC46BA" w:rsidRPr="000608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A5B" w:rsidRPr="000608EE" w:rsidRDefault="00A53A5B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3F45" w:rsidRPr="000608EE" w:rsidRDefault="00AC46BA" w:rsidP="00483F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8EE">
        <w:rPr>
          <w:rFonts w:ascii="Times New Roman" w:hAnsi="Times New Roman" w:cs="Times New Roman"/>
          <w:b/>
          <w:sz w:val="24"/>
          <w:szCs w:val="24"/>
        </w:rPr>
        <w:t>§</w:t>
      </w:r>
      <w:r w:rsidR="00D21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EE">
        <w:rPr>
          <w:rFonts w:ascii="Times New Roman" w:hAnsi="Times New Roman" w:cs="Times New Roman"/>
          <w:b/>
          <w:sz w:val="24"/>
          <w:szCs w:val="24"/>
        </w:rPr>
        <w:t>1.</w:t>
      </w:r>
      <w:r w:rsidR="00483F45" w:rsidRPr="00060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1CC" w:rsidRPr="002661CC">
        <w:rPr>
          <w:rFonts w:ascii="Times New Roman" w:hAnsi="Times New Roman" w:cs="Times New Roman"/>
          <w:sz w:val="24"/>
          <w:szCs w:val="24"/>
        </w:rPr>
        <w:t>Zatwierdza taryfy dl</w:t>
      </w:r>
      <w:r w:rsidR="002661CC">
        <w:rPr>
          <w:rFonts w:ascii="Times New Roman" w:hAnsi="Times New Roman" w:cs="Times New Roman"/>
          <w:sz w:val="24"/>
          <w:szCs w:val="24"/>
        </w:rPr>
        <w:t xml:space="preserve">a zbiorowego zaopatrzenia w wodę i zbiorowego odprowadzania ścieków </w:t>
      </w:r>
      <w:r w:rsidR="00E85B14">
        <w:rPr>
          <w:rFonts w:ascii="Times New Roman" w:hAnsi="Times New Roman" w:cs="Times New Roman"/>
          <w:sz w:val="24"/>
          <w:szCs w:val="24"/>
        </w:rPr>
        <w:t>na okres od dnia 1 stycznia 2016 r. do dnia 31 grudnia 2016</w:t>
      </w:r>
      <w:r w:rsidR="002661CC">
        <w:rPr>
          <w:rFonts w:ascii="Times New Roman" w:hAnsi="Times New Roman" w:cs="Times New Roman"/>
          <w:sz w:val="24"/>
          <w:szCs w:val="24"/>
        </w:rPr>
        <w:t xml:space="preserve"> r., opracowane przez Przedsiębiorstw</w:t>
      </w:r>
      <w:r w:rsidR="00AD5621">
        <w:rPr>
          <w:rFonts w:ascii="Times New Roman" w:hAnsi="Times New Roman" w:cs="Times New Roman"/>
          <w:sz w:val="24"/>
          <w:szCs w:val="24"/>
        </w:rPr>
        <w:t>o Komunalne Gminy Konstantynów Ł</w:t>
      </w:r>
      <w:r w:rsidR="002661CC">
        <w:rPr>
          <w:rFonts w:ascii="Times New Roman" w:hAnsi="Times New Roman" w:cs="Times New Roman"/>
          <w:sz w:val="24"/>
          <w:szCs w:val="24"/>
        </w:rPr>
        <w:t xml:space="preserve">ódzki </w:t>
      </w:r>
      <w:proofErr w:type="gramStart"/>
      <w:r w:rsidR="002661CC">
        <w:rPr>
          <w:rFonts w:ascii="Times New Roman" w:hAnsi="Times New Roman" w:cs="Times New Roman"/>
          <w:sz w:val="24"/>
          <w:szCs w:val="24"/>
        </w:rPr>
        <w:t>Spółka</w:t>
      </w:r>
      <w:r w:rsidR="00D213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661CC">
        <w:rPr>
          <w:rFonts w:ascii="Times New Roman" w:hAnsi="Times New Roman" w:cs="Times New Roman"/>
          <w:sz w:val="24"/>
          <w:szCs w:val="24"/>
        </w:rPr>
        <w:t xml:space="preserve"> z</w:t>
      </w:r>
      <w:proofErr w:type="gramEnd"/>
      <w:r w:rsidR="002661CC">
        <w:rPr>
          <w:rFonts w:ascii="Times New Roman" w:hAnsi="Times New Roman" w:cs="Times New Roman"/>
          <w:sz w:val="24"/>
          <w:szCs w:val="24"/>
        </w:rPr>
        <w:t xml:space="preserve"> ograniczoną odpowiedzialnością, stanowiące załącznik do Uchwały .</w:t>
      </w:r>
      <w:r w:rsidR="002661CC" w:rsidRPr="002661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F45" w:rsidRPr="000608EE" w:rsidRDefault="0075763B" w:rsidP="006846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8EE">
        <w:rPr>
          <w:rFonts w:ascii="Times New Roman" w:hAnsi="Times New Roman" w:cs="Times New Roman"/>
          <w:b/>
          <w:sz w:val="24"/>
          <w:szCs w:val="24"/>
        </w:rPr>
        <w:t>§ 2</w:t>
      </w:r>
      <w:r w:rsidRPr="000608EE">
        <w:rPr>
          <w:rFonts w:ascii="Times New Roman" w:hAnsi="Times New Roman" w:cs="Times New Roman"/>
          <w:sz w:val="24"/>
          <w:szCs w:val="24"/>
        </w:rPr>
        <w:t xml:space="preserve">. </w:t>
      </w:r>
      <w:r w:rsidR="00483F45" w:rsidRPr="000608EE">
        <w:rPr>
          <w:rFonts w:ascii="Times New Roman" w:hAnsi="Times New Roman" w:cs="Times New Roman"/>
          <w:sz w:val="24"/>
          <w:szCs w:val="24"/>
        </w:rPr>
        <w:t>Wykonanie Uchwały powierza Burmistrzowi Konstantynowa Łódzkiego.</w:t>
      </w:r>
    </w:p>
    <w:p w:rsidR="00A53A5B" w:rsidRPr="000608EE" w:rsidRDefault="0075763B" w:rsidP="00483F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08EE">
        <w:rPr>
          <w:rFonts w:ascii="Times New Roman" w:hAnsi="Times New Roman" w:cs="Times New Roman"/>
          <w:b/>
          <w:sz w:val="24"/>
          <w:szCs w:val="24"/>
        </w:rPr>
        <w:t>§ 3.</w:t>
      </w:r>
      <w:r w:rsidR="00A53A5B" w:rsidRPr="00060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F45" w:rsidRPr="000608EE">
        <w:rPr>
          <w:rFonts w:ascii="Times New Roman" w:hAnsi="Times New Roman" w:cs="Times New Roman"/>
          <w:sz w:val="24"/>
          <w:szCs w:val="24"/>
        </w:rPr>
        <w:t xml:space="preserve">Uchwała wchodzi w życie z dniem podjęcia i podlega ogłoszeniu na tablicy ogłoszeń Urzędu Miejskiego w Konstantynowie Łódzkim. </w:t>
      </w:r>
      <w:r w:rsidR="00483F45" w:rsidRPr="000608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A5B" w:rsidRPr="0075763B" w:rsidRDefault="00C7703D" w:rsidP="00483F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2269" w:rsidRDefault="00E52269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269" w:rsidRDefault="00E52269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1CC" w:rsidRDefault="002661CC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1CC" w:rsidRDefault="002661CC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1CC" w:rsidRDefault="002661CC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1CC" w:rsidRDefault="002661CC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54D" w:rsidRDefault="0072554D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1CC" w:rsidRDefault="002661CC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0D8D" w:rsidRDefault="00700D8D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1CC" w:rsidRDefault="002661CC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4100" w:rsidRDefault="00314100" w:rsidP="00314100"/>
    <w:p w:rsidR="002661CC" w:rsidRPr="00813561" w:rsidRDefault="002661CC" w:rsidP="00813561">
      <w:pPr>
        <w:ind w:left="2836" w:firstLine="709"/>
        <w:rPr>
          <w:rFonts w:ascii="Arial" w:hAnsi="Arial" w:cs="Arial"/>
          <w:b/>
          <w:bCs/>
        </w:rPr>
      </w:pPr>
      <w:r w:rsidRPr="003C1AC9">
        <w:rPr>
          <w:rFonts w:ascii="Arial" w:hAnsi="Arial" w:cs="Arial"/>
          <w:b/>
          <w:bCs/>
        </w:rPr>
        <w:lastRenderedPageBreak/>
        <w:t>UZASADNIENIE</w:t>
      </w:r>
    </w:p>
    <w:p w:rsidR="002661CC" w:rsidRPr="003C1AC9" w:rsidRDefault="002661CC" w:rsidP="002661CC">
      <w:pPr>
        <w:spacing w:after="120"/>
        <w:ind w:firstLine="708"/>
        <w:jc w:val="both"/>
      </w:pPr>
      <w:r w:rsidRPr="003C1AC9">
        <w:t>Ustawa z dnia 7 czerwca 2001 r. o zbiorowym zaopatrzeniu w wodę i zbiorowym odprowadzaniu ścieków</w:t>
      </w:r>
      <w:r w:rsidR="00314100">
        <w:t xml:space="preserve"> </w:t>
      </w:r>
      <w:r w:rsidR="00314100" w:rsidRPr="00F67881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="00314100">
        <w:rPr>
          <w:rFonts w:ascii="Times New Roman" w:hAnsi="Times New Roman" w:cs="Times New Roman"/>
          <w:snapToGrid w:val="0"/>
          <w:sz w:val="24"/>
          <w:szCs w:val="24"/>
        </w:rPr>
        <w:t xml:space="preserve">t. j. </w:t>
      </w:r>
      <w:r w:rsidR="00314100" w:rsidRPr="00F67881">
        <w:rPr>
          <w:rFonts w:ascii="Times New Roman" w:hAnsi="Times New Roman" w:cs="Times New Roman"/>
          <w:snapToGrid w:val="0"/>
          <w:sz w:val="24"/>
          <w:szCs w:val="24"/>
        </w:rPr>
        <w:t xml:space="preserve">Dz. U. </w:t>
      </w:r>
      <w:proofErr w:type="gramStart"/>
      <w:r w:rsidR="00314100" w:rsidRPr="00F67881">
        <w:rPr>
          <w:rFonts w:ascii="Times New Roman" w:hAnsi="Times New Roman" w:cs="Times New Roman"/>
          <w:snapToGrid w:val="0"/>
          <w:sz w:val="24"/>
          <w:szCs w:val="24"/>
        </w:rPr>
        <w:t>z</w:t>
      </w:r>
      <w:proofErr w:type="gramEnd"/>
      <w:r w:rsidR="00314100">
        <w:rPr>
          <w:rFonts w:ascii="Times New Roman" w:hAnsi="Times New Roman" w:cs="Times New Roman"/>
          <w:snapToGrid w:val="0"/>
          <w:sz w:val="24"/>
          <w:szCs w:val="24"/>
        </w:rPr>
        <w:t xml:space="preserve"> 2015 r. poz. 139) </w:t>
      </w:r>
      <w:r w:rsidR="00314100">
        <w:t>wyznacza</w:t>
      </w:r>
      <w:r w:rsidRPr="003C1AC9">
        <w:t xml:space="preserve"> procedurę zatwierdzenia taryf dla zbiorowego zaopatrzenia w wodę i  zbiorowego odprowadzania ścieków na terenie gminy.</w:t>
      </w:r>
    </w:p>
    <w:p w:rsidR="002661CC" w:rsidRPr="003C1AC9" w:rsidRDefault="002661CC" w:rsidP="002661CC">
      <w:pPr>
        <w:spacing w:after="120"/>
        <w:ind w:firstLine="708"/>
        <w:jc w:val="both"/>
      </w:pPr>
      <w:r w:rsidRPr="003C1AC9">
        <w:t xml:space="preserve">Stosownie do zapisu art. 24 ust. 2 ustawy, został złożony przez </w:t>
      </w:r>
      <w:r w:rsidRPr="003C1AC9">
        <w:rPr>
          <w:bCs/>
        </w:rPr>
        <w:t>Przedsiębiorstwo Komunalne Gminy Konstantynów Łódzki Spółka z ograniczoną odpowiedzialnością</w:t>
      </w:r>
      <w:r w:rsidR="00314100">
        <w:t xml:space="preserve">, </w:t>
      </w:r>
      <w:r w:rsidRPr="003C1AC9">
        <w:t>do Burmistrza</w:t>
      </w:r>
      <w:r w:rsidR="00813561">
        <w:t xml:space="preserve"> Konstantynowa Łódzkiego w dniu 22 października 2015 r.</w:t>
      </w:r>
      <w:r w:rsidRPr="003C1AC9">
        <w:t xml:space="preserve"> „Wniosek o zatwierdzenie taryf dla zbiorowego zaopatrzenia w wodę i</w:t>
      </w:r>
      <w:r>
        <w:t> </w:t>
      </w:r>
      <w:r w:rsidRPr="003C1AC9">
        <w:t xml:space="preserve">zbiorowego odprowadzania ścieków” na terenie gminy </w:t>
      </w:r>
      <w:r w:rsidRPr="003C1AC9">
        <w:rPr>
          <w:bCs/>
        </w:rPr>
        <w:t>Konstantynów Łódzki</w:t>
      </w:r>
      <w:r w:rsidRPr="003C1AC9">
        <w:t xml:space="preserve"> na okres od dnia 1 </w:t>
      </w:r>
      <w:r w:rsidR="00314100">
        <w:t>stycznia 2016 r. do dnia 31 grudnia 2016</w:t>
      </w:r>
      <w:r w:rsidRPr="003C1AC9">
        <w:t> r.</w:t>
      </w:r>
      <w:r w:rsidR="00813561">
        <w:t xml:space="preserve">, uzupełniony o autopoprawkę z </w:t>
      </w:r>
      <w:proofErr w:type="gramStart"/>
      <w:r w:rsidR="00813561">
        <w:t>dnia     2 grudnia</w:t>
      </w:r>
      <w:proofErr w:type="gramEnd"/>
      <w:r w:rsidR="00813561">
        <w:t xml:space="preserve"> 2015 r.</w:t>
      </w:r>
    </w:p>
    <w:p w:rsidR="002661CC" w:rsidRPr="003C1AC9" w:rsidRDefault="002661CC" w:rsidP="002661CC">
      <w:pPr>
        <w:ind w:firstLine="708"/>
        <w:jc w:val="both"/>
      </w:pPr>
      <w:r w:rsidRPr="003C1AC9">
        <w:t xml:space="preserve">Przedstawiona we „Wniosku...” </w:t>
      </w:r>
      <w:proofErr w:type="gramStart"/>
      <w:r w:rsidRPr="003C1AC9">
        <w:t>taryfa</w:t>
      </w:r>
      <w:proofErr w:type="gramEnd"/>
      <w:r w:rsidRPr="003C1AC9">
        <w:t xml:space="preserve"> zawiera: </w:t>
      </w:r>
    </w:p>
    <w:p w:rsidR="002661CC" w:rsidRPr="00BA423D" w:rsidRDefault="002661CC" w:rsidP="002661CC">
      <w:pPr>
        <w:numPr>
          <w:ilvl w:val="0"/>
          <w:numId w:val="2"/>
        </w:numPr>
        <w:spacing w:after="0"/>
        <w:jc w:val="both"/>
      </w:pPr>
      <w:r w:rsidRPr="003C1AC9">
        <w:t xml:space="preserve">ceny </w:t>
      </w:r>
      <w:proofErr w:type="gramStart"/>
      <w:r w:rsidRPr="003C1AC9">
        <w:t>za  m</w:t>
      </w:r>
      <w:proofErr w:type="gramEnd"/>
      <w:r w:rsidRPr="003C1AC9">
        <w:rPr>
          <w:vertAlign w:val="superscript"/>
        </w:rPr>
        <w:t>3</w:t>
      </w:r>
      <w:r w:rsidRPr="003C1AC9">
        <w:t xml:space="preserve"> dostarczonej wody dla poszczególnych taryfowych grup odbiorców</w:t>
      </w:r>
      <w:r>
        <w:t xml:space="preserve"> oraz </w:t>
      </w:r>
      <w:r w:rsidRPr="00BA423D">
        <w:t xml:space="preserve">stawki opłat abonamentowych, </w:t>
      </w:r>
    </w:p>
    <w:p w:rsidR="002661CC" w:rsidRPr="003C1AC9" w:rsidRDefault="002661CC" w:rsidP="002661CC">
      <w:pPr>
        <w:numPr>
          <w:ilvl w:val="0"/>
          <w:numId w:val="2"/>
        </w:numPr>
        <w:spacing w:after="0"/>
        <w:jc w:val="both"/>
      </w:pPr>
      <w:proofErr w:type="gramStart"/>
      <w:r w:rsidRPr="003C1AC9">
        <w:t>ceny</w:t>
      </w:r>
      <w:proofErr w:type="gramEnd"/>
      <w:r w:rsidRPr="003C1AC9">
        <w:t xml:space="preserve"> za m</w:t>
      </w:r>
      <w:r w:rsidRPr="003C1AC9">
        <w:rPr>
          <w:vertAlign w:val="superscript"/>
        </w:rPr>
        <w:t>3</w:t>
      </w:r>
      <w:r w:rsidRPr="003C1AC9">
        <w:t xml:space="preserve"> odprowadzanych ścieków oraz stawki opłat abonamentowych. </w:t>
      </w:r>
    </w:p>
    <w:p w:rsidR="002661CC" w:rsidRDefault="002661CC" w:rsidP="002661CC">
      <w:pPr>
        <w:jc w:val="both"/>
      </w:pPr>
    </w:p>
    <w:p w:rsidR="002661CC" w:rsidRDefault="00314100" w:rsidP="002661CC">
      <w:pPr>
        <w:jc w:val="both"/>
      </w:pPr>
      <w:r>
        <w:tab/>
      </w:r>
      <w:r w:rsidR="002661CC">
        <w:t>Proponowane stawki opłat za zbiorowe dostarczanie wod</w:t>
      </w:r>
      <w:r>
        <w:t>y i odprowadzanie ścieków w 2016</w:t>
      </w:r>
      <w:r w:rsidR="002661CC">
        <w:t xml:space="preserve"> r. przedstawiają się następująco: </w:t>
      </w:r>
    </w:p>
    <w:tbl>
      <w:tblPr>
        <w:tblW w:w="8718" w:type="dxa"/>
        <w:jc w:val="center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8"/>
        <w:gridCol w:w="1134"/>
        <w:gridCol w:w="1134"/>
        <w:gridCol w:w="1382"/>
      </w:tblGrid>
      <w:tr w:rsidR="002661CC" w:rsidRPr="003C1AC9" w:rsidTr="002661CC">
        <w:trPr>
          <w:cantSplit/>
          <w:trHeight w:val="285"/>
          <w:jc w:val="center"/>
        </w:trPr>
        <w:tc>
          <w:tcPr>
            <w:tcW w:w="5068" w:type="dxa"/>
            <w:vMerge w:val="restart"/>
            <w:vAlign w:val="center"/>
          </w:tcPr>
          <w:p w:rsidR="002661CC" w:rsidRPr="003465B5" w:rsidRDefault="002661CC" w:rsidP="002661CC">
            <w:pPr>
              <w:jc w:val="center"/>
              <w:rPr>
                <w:b/>
                <w:bCs/>
              </w:rPr>
            </w:pPr>
            <w:r w:rsidRPr="003465B5">
              <w:rPr>
                <w:b/>
                <w:bCs/>
              </w:rPr>
              <w:t>Wyszczególnienie</w:t>
            </w:r>
          </w:p>
        </w:tc>
        <w:tc>
          <w:tcPr>
            <w:tcW w:w="2268" w:type="dxa"/>
            <w:gridSpan w:val="2"/>
            <w:vAlign w:val="center"/>
          </w:tcPr>
          <w:p w:rsidR="002661CC" w:rsidRPr="003465B5" w:rsidRDefault="002661CC" w:rsidP="00266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Cena/stawka</w:t>
            </w:r>
          </w:p>
        </w:tc>
        <w:tc>
          <w:tcPr>
            <w:tcW w:w="1382" w:type="dxa"/>
            <w:vMerge w:val="restart"/>
            <w:vAlign w:val="center"/>
          </w:tcPr>
          <w:p w:rsidR="002661CC" w:rsidRPr="003465B5" w:rsidRDefault="002661CC" w:rsidP="002661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</w:tr>
      <w:tr w:rsidR="002661CC" w:rsidRPr="003C1AC9" w:rsidTr="002661CC">
        <w:trPr>
          <w:cantSplit/>
          <w:trHeight w:val="285"/>
          <w:jc w:val="center"/>
        </w:trPr>
        <w:tc>
          <w:tcPr>
            <w:tcW w:w="5068" w:type="dxa"/>
            <w:vMerge/>
            <w:vAlign w:val="center"/>
          </w:tcPr>
          <w:p w:rsidR="002661CC" w:rsidRPr="003465B5" w:rsidRDefault="002661CC" w:rsidP="002661C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2661CC" w:rsidRDefault="002661CC" w:rsidP="002661CC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netto</w:t>
            </w:r>
            <w:proofErr w:type="gramEnd"/>
          </w:p>
        </w:tc>
        <w:tc>
          <w:tcPr>
            <w:tcW w:w="1134" w:type="dxa"/>
            <w:vAlign w:val="center"/>
          </w:tcPr>
          <w:p w:rsidR="002661CC" w:rsidRDefault="002661CC" w:rsidP="002661CC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brutto</w:t>
            </w:r>
            <w:proofErr w:type="gramEnd"/>
          </w:p>
        </w:tc>
        <w:tc>
          <w:tcPr>
            <w:tcW w:w="1382" w:type="dxa"/>
            <w:vMerge/>
            <w:vAlign w:val="center"/>
          </w:tcPr>
          <w:p w:rsidR="002661CC" w:rsidRDefault="002661CC" w:rsidP="002661CC">
            <w:pPr>
              <w:jc w:val="center"/>
              <w:rPr>
                <w:b/>
                <w:bCs/>
              </w:rPr>
            </w:pPr>
          </w:p>
        </w:tc>
      </w:tr>
      <w:tr w:rsidR="002661CC" w:rsidRPr="003C1AC9" w:rsidTr="002661CC">
        <w:trPr>
          <w:cantSplit/>
          <w:trHeight w:val="567"/>
          <w:jc w:val="center"/>
        </w:trPr>
        <w:tc>
          <w:tcPr>
            <w:tcW w:w="8718" w:type="dxa"/>
            <w:gridSpan w:val="4"/>
          </w:tcPr>
          <w:p w:rsidR="002661CC" w:rsidRPr="003465B5" w:rsidRDefault="002661CC" w:rsidP="002661CC">
            <w:pPr>
              <w:rPr>
                <w:b/>
                <w:bCs/>
                <w:iCs/>
              </w:rPr>
            </w:pPr>
            <w:r w:rsidRPr="003465B5">
              <w:rPr>
                <w:b/>
                <w:bCs/>
                <w:iCs/>
              </w:rPr>
              <w:t xml:space="preserve">Woda </w:t>
            </w:r>
          </w:p>
        </w:tc>
      </w:tr>
      <w:tr w:rsidR="002661CC" w:rsidRPr="003C1AC9" w:rsidTr="00314100">
        <w:trPr>
          <w:trHeight w:val="2754"/>
          <w:jc w:val="center"/>
        </w:trPr>
        <w:tc>
          <w:tcPr>
            <w:tcW w:w="5068" w:type="dxa"/>
          </w:tcPr>
          <w:p w:rsidR="002661CC" w:rsidRDefault="002661CC" w:rsidP="002661CC">
            <w:pPr>
              <w:numPr>
                <w:ilvl w:val="0"/>
                <w:numId w:val="1"/>
              </w:numPr>
              <w:spacing w:after="0" w:line="240" w:lineRule="auto"/>
            </w:pPr>
            <w:r w:rsidRPr="003465B5">
              <w:t xml:space="preserve">Gospodarstwa domowe, pozostali odbiorcy z terenu Konstantynowa Łódzkiego oraz </w:t>
            </w:r>
            <w:r>
              <w:t>Miasto</w:t>
            </w:r>
            <w:r w:rsidRPr="003465B5">
              <w:t xml:space="preserve"> Konstantynów Łódzki za wodę pobraną ze zdrojów ulicznych, za wodę zużytą</w:t>
            </w:r>
            <w:r w:rsidRPr="003465B5">
              <w:rPr>
                <w:lang w:bidi="he-IL"/>
              </w:rPr>
              <w:t xml:space="preserve"> do zasilania publicznych fontann</w:t>
            </w:r>
            <w:r w:rsidRPr="003465B5">
              <w:t xml:space="preserve"> na cele przeciwpożarowe oraz zraszanie publicznych ulic i publicznych terenów zielonych Konstantynowa Łódzkiego</w:t>
            </w:r>
          </w:p>
          <w:p w:rsidR="005D4CCA" w:rsidRPr="003465B5" w:rsidRDefault="005D4CCA" w:rsidP="005D4CCA">
            <w:pPr>
              <w:spacing w:after="0" w:line="240" w:lineRule="auto"/>
              <w:ind w:left="360"/>
            </w:pPr>
          </w:p>
          <w:p w:rsidR="002661CC" w:rsidRPr="003465B5" w:rsidRDefault="002661CC" w:rsidP="002661CC">
            <w:pPr>
              <w:numPr>
                <w:ilvl w:val="0"/>
                <w:numId w:val="1"/>
              </w:numPr>
              <w:spacing w:after="0" w:line="240" w:lineRule="auto"/>
            </w:pPr>
            <w:r w:rsidRPr="003465B5">
              <w:t>Stawka opłaty abonamentowej</w:t>
            </w:r>
          </w:p>
        </w:tc>
        <w:tc>
          <w:tcPr>
            <w:tcW w:w="1134" w:type="dxa"/>
          </w:tcPr>
          <w:p w:rsidR="002661CC" w:rsidRPr="003465B5" w:rsidRDefault="00AE5BFB" w:rsidP="002661CC">
            <w:pPr>
              <w:jc w:val="center"/>
            </w:pPr>
            <w:r>
              <w:t>3,21</w:t>
            </w:r>
          </w:p>
          <w:p w:rsidR="002661CC" w:rsidRPr="003465B5" w:rsidRDefault="002661CC" w:rsidP="002661CC">
            <w:pPr>
              <w:jc w:val="center"/>
            </w:pPr>
          </w:p>
          <w:p w:rsidR="002661CC" w:rsidRPr="003465B5" w:rsidRDefault="002661CC" w:rsidP="002661CC">
            <w:pPr>
              <w:jc w:val="center"/>
            </w:pPr>
          </w:p>
          <w:p w:rsidR="002661CC" w:rsidRPr="003465B5" w:rsidRDefault="002661CC" w:rsidP="002661CC">
            <w:pPr>
              <w:jc w:val="center"/>
            </w:pPr>
          </w:p>
          <w:p w:rsidR="002661CC" w:rsidRPr="003465B5" w:rsidRDefault="00314100" w:rsidP="00314100">
            <w:r>
              <w:t xml:space="preserve">      </w:t>
            </w:r>
            <w:r w:rsidR="002661CC">
              <w:t>5</w:t>
            </w:r>
            <w:r w:rsidR="002661CC" w:rsidRPr="003465B5">
              <w:t>,00</w:t>
            </w:r>
          </w:p>
        </w:tc>
        <w:tc>
          <w:tcPr>
            <w:tcW w:w="1134" w:type="dxa"/>
          </w:tcPr>
          <w:p w:rsidR="002661CC" w:rsidRPr="003465B5" w:rsidRDefault="00AE5BFB" w:rsidP="002661CC">
            <w:pPr>
              <w:jc w:val="center"/>
            </w:pPr>
            <w:r>
              <w:t>3,47</w:t>
            </w:r>
          </w:p>
          <w:p w:rsidR="002661CC" w:rsidRPr="003465B5" w:rsidRDefault="002661CC" w:rsidP="002661CC">
            <w:pPr>
              <w:jc w:val="center"/>
            </w:pPr>
          </w:p>
          <w:p w:rsidR="002661CC" w:rsidRPr="003465B5" w:rsidRDefault="002661CC" w:rsidP="002661CC">
            <w:pPr>
              <w:jc w:val="center"/>
            </w:pPr>
          </w:p>
          <w:p w:rsidR="002661CC" w:rsidRPr="003465B5" w:rsidRDefault="002661CC" w:rsidP="002661CC">
            <w:pPr>
              <w:jc w:val="center"/>
            </w:pPr>
          </w:p>
          <w:p w:rsidR="002661CC" w:rsidRPr="003465B5" w:rsidRDefault="00314100" w:rsidP="00314100">
            <w:r>
              <w:t xml:space="preserve">    </w:t>
            </w:r>
            <w:r w:rsidR="002661CC">
              <w:t>5,4</w:t>
            </w:r>
            <w:r w:rsidR="002661CC" w:rsidRPr="003465B5">
              <w:t>0</w:t>
            </w:r>
          </w:p>
        </w:tc>
        <w:tc>
          <w:tcPr>
            <w:tcW w:w="1382" w:type="dxa"/>
          </w:tcPr>
          <w:p w:rsidR="002661CC" w:rsidRPr="008F0680" w:rsidRDefault="002661CC" w:rsidP="002661CC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zł</w:t>
            </w:r>
            <w:proofErr w:type="gramEnd"/>
            <w:r>
              <w:rPr>
                <w:bCs/>
              </w:rPr>
              <w:t>/m</w:t>
            </w:r>
            <w:r>
              <w:rPr>
                <w:bCs/>
                <w:vertAlign w:val="superscript"/>
              </w:rPr>
              <w:t>3</w:t>
            </w:r>
          </w:p>
          <w:p w:rsidR="002661CC" w:rsidRPr="003465B5" w:rsidRDefault="002661CC" w:rsidP="002661CC">
            <w:pPr>
              <w:jc w:val="center"/>
              <w:rPr>
                <w:bCs/>
              </w:rPr>
            </w:pPr>
          </w:p>
          <w:p w:rsidR="002661CC" w:rsidRPr="003465B5" w:rsidRDefault="002661CC" w:rsidP="002661CC">
            <w:pPr>
              <w:jc w:val="center"/>
              <w:rPr>
                <w:bCs/>
              </w:rPr>
            </w:pPr>
          </w:p>
          <w:p w:rsidR="002661CC" w:rsidRPr="003465B5" w:rsidRDefault="002661CC" w:rsidP="002661CC">
            <w:pPr>
              <w:jc w:val="center"/>
              <w:rPr>
                <w:bCs/>
              </w:rPr>
            </w:pPr>
          </w:p>
          <w:p w:rsidR="002661CC" w:rsidRPr="003465B5" w:rsidRDefault="002661CC" w:rsidP="005D4CCA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zł</w:t>
            </w:r>
            <w:proofErr w:type="gramEnd"/>
            <w:r>
              <w:rPr>
                <w:bCs/>
              </w:rPr>
              <w:t>/odbiorcę/miesiąc</w:t>
            </w:r>
          </w:p>
        </w:tc>
      </w:tr>
      <w:tr w:rsidR="002661CC" w:rsidRPr="003C1AC9" w:rsidTr="005D4CCA">
        <w:trPr>
          <w:cantSplit/>
          <w:trHeight w:val="314"/>
          <w:jc w:val="center"/>
        </w:trPr>
        <w:tc>
          <w:tcPr>
            <w:tcW w:w="8718" w:type="dxa"/>
            <w:gridSpan w:val="4"/>
            <w:tcBorders>
              <w:bottom w:val="nil"/>
            </w:tcBorders>
          </w:tcPr>
          <w:p w:rsidR="002661CC" w:rsidRPr="003465B5" w:rsidRDefault="002661CC" w:rsidP="002661CC">
            <w:pPr>
              <w:rPr>
                <w:b/>
                <w:bCs/>
              </w:rPr>
            </w:pPr>
            <w:r w:rsidRPr="003465B5">
              <w:rPr>
                <w:b/>
                <w:bCs/>
              </w:rPr>
              <w:t>Ścieki</w:t>
            </w:r>
          </w:p>
        </w:tc>
      </w:tr>
      <w:tr w:rsidR="002661CC" w:rsidRPr="003C1AC9" w:rsidTr="005D4CCA">
        <w:trPr>
          <w:trHeight w:val="70"/>
          <w:jc w:val="center"/>
        </w:trPr>
        <w:tc>
          <w:tcPr>
            <w:tcW w:w="5068" w:type="dxa"/>
            <w:tcBorders>
              <w:bottom w:val="single" w:sz="4" w:space="0" w:color="auto"/>
            </w:tcBorders>
          </w:tcPr>
          <w:p w:rsidR="002661CC" w:rsidRDefault="002661CC" w:rsidP="002661CC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3465B5">
              <w:rPr>
                <w:bCs/>
              </w:rPr>
              <w:t>Gospodarstwa domowe</w:t>
            </w:r>
          </w:p>
          <w:p w:rsidR="005D4CCA" w:rsidRPr="003465B5" w:rsidRDefault="005D4CCA" w:rsidP="005D4CCA">
            <w:pPr>
              <w:spacing w:after="0" w:line="240" w:lineRule="auto"/>
              <w:ind w:left="360"/>
              <w:rPr>
                <w:bCs/>
              </w:rPr>
            </w:pPr>
          </w:p>
          <w:p w:rsidR="002661CC" w:rsidRPr="003465B5" w:rsidRDefault="002661CC" w:rsidP="002661CC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3465B5">
              <w:t>Stawka opłaty abonamentowej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61CC" w:rsidRPr="003465B5" w:rsidRDefault="00AE5BFB" w:rsidP="002661CC">
            <w:pPr>
              <w:jc w:val="center"/>
              <w:rPr>
                <w:bCs/>
              </w:rPr>
            </w:pPr>
            <w:r>
              <w:rPr>
                <w:bCs/>
              </w:rPr>
              <w:t>6,65</w:t>
            </w:r>
          </w:p>
          <w:p w:rsidR="002661CC" w:rsidRPr="003465B5" w:rsidRDefault="002661CC" w:rsidP="002661C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3465B5">
              <w:rPr>
                <w:bCs/>
              </w:rPr>
              <w:t>,50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61CC" w:rsidRPr="003465B5" w:rsidRDefault="00AE5BFB" w:rsidP="002661CC">
            <w:pPr>
              <w:jc w:val="center"/>
              <w:rPr>
                <w:bCs/>
              </w:rPr>
            </w:pPr>
            <w:r>
              <w:rPr>
                <w:bCs/>
              </w:rPr>
              <w:t>7,18</w:t>
            </w:r>
          </w:p>
          <w:p w:rsidR="002661CC" w:rsidRPr="003465B5" w:rsidRDefault="002661CC" w:rsidP="002661CC">
            <w:pPr>
              <w:jc w:val="center"/>
              <w:rPr>
                <w:bCs/>
              </w:rPr>
            </w:pPr>
            <w:r>
              <w:rPr>
                <w:bCs/>
              </w:rPr>
              <w:t>3,78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2661CC" w:rsidRPr="008F0680" w:rsidRDefault="002661CC" w:rsidP="002661CC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zł</w:t>
            </w:r>
            <w:proofErr w:type="gramEnd"/>
            <w:r>
              <w:rPr>
                <w:bCs/>
              </w:rPr>
              <w:t>/m</w:t>
            </w:r>
            <w:r>
              <w:rPr>
                <w:bCs/>
                <w:vertAlign w:val="superscript"/>
              </w:rPr>
              <w:t>3</w:t>
            </w:r>
          </w:p>
          <w:p w:rsidR="002661CC" w:rsidRPr="003465B5" w:rsidRDefault="002661CC" w:rsidP="002661CC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zł</w:t>
            </w:r>
            <w:proofErr w:type="gramEnd"/>
            <w:r>
              <w:rPr>
                <w:bCs/>
              </w:rPr>
              <w:t>/odbiorcę/miesiąc</w:t>
            </w:r>
          </w:p>
        </w:tc>
      </w:tr>
      <w:tr w:rsidR="002661CC" w:rsidRPr="003C1AC9" w:rsidTr="005D4CCA">
        <w:trPr>
          <w:trHeight w:val="283"/>
          <w:jc w:val="center"/>
        </w:trPr>
        <w:tc>
          <w:tcPr>
            <w:tcW w:w="5068" w:type="dxa"/>
            <w:tcBorders>
              <w:bottom w:val="single" w:sz="4" w:space="0" w:color="auto"/>
            </w:tcBorders>
          </w:tcPr>
          <w:p w:rsidR="002661CC" w:rsidRDefault="002661CC" w:rsidP="002661CC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3465B5">
              <w:rPr>
                <w:bCs/>
              </w:rPr>
              <w:t>Pozostali dostawcy</w:t>
            </w:r>
          </w:p>
          <w:p w:rsidR="005D4CCA" w:rsidRPr="003465B5" w:rsidRDefault="005D4CCA" w:rsidP="005D4CCA">
            <w:pPr>
              <w:spacing w:after="0" w:line="240" w:lineRule="auto"/>
              <w:ind w:left="360"/>
              <w:rPr>
                <w:bCs/>
              </w:rPr>
            </w:pPr>
          </w:p>
          <w:p w:rsidR="002661CC" w:rsidRPr="003465B5" w:rsidRDefault="002661CC" w:rsidP="002661CC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3465B5">
              <w:t>Stawka opłaty abonamentowej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61CC" w:rsidRPr="003465B5" w:rsidRDefault="00AE5BFB" w:rsidP="002661CC">
            <w:pPr>
              <w:jc w:val="center"/>
              <w:rPr>
                <w:bCs/>
              </w:rPr>
            </w:pPr>
            <w:r>
              <w:rPr>
                <w:bCs/>
              </w:rPr>
              <w:t>9,24</w:t>
            </w:r>
          </w:p>
          <w:p w:rsidR="002661CC" w:rsidRPr="003465B5" w:rsidRDefault="002661CC" w:rsidP="002661C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3465B5">
              <w:rPr>
                <w:bCs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61CC" w:rsidRPr="003465B5" w:rsidRDefault="00AE5BFB" w:rsidP="002661CC">
            <w:pPr>
              <w:jc w:val="center"/>
              <w:rPr>
                <w:bCs/>
              </w:rPr>
            </w:pPr>
            <w:r>
              <w:rPr>
                <w:bCs/>
              </w:rPr>
              <w:t>9,98</w:t>
            </w:r>
          </w:p>
          <w:p w:rsidR="002661CC" w:rsidRPr="003465B5" w:rsidRDefault="002661CC" w:rsidP="002661CC">
            <w:pPr>
              <w:jc w:val="center"/>
              <w:rPr>
                <w:bCs/>
              </w:rPr>
            </w:pPr>
            <w:r>
              <w:rPr>
                <w:bCs/>
              </w:rPr>
              <w:t>12,96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2661CC" w:rsidRPr="008F0680" w:rsidRDefault="002661CC" w:rsidP="002661CC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zł</w:t>
            </w:r>
            <w:proofErr w:type="gramEnd"/>
            <w:r>
              <w:rPr>
                <w:bCs/>
              </w:rPr>
              <w:t>/m</w:t>
            </w:r>
            <w:r>
              <w:rPr>
                <w:bCs/>
                <w:vertAlign w:val="superscript"/>
              </w:rPr>
              <w:t>3</w:t>
            </w:r>
          </w:p>
          <w:p w:rsidR="002661CC" w:rsidRPr="003465B5" w:rsidRDefault="002661CC" w:rsidP="002661CC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zł</w:t>
            </w:r>
            <w:proofErr w:type="gramEnd"/>
            <w:r>
              <w:rPr>
                <w:bCs/>
              </w:rPr>
              <w:t>/odbiorcę/miesiąc</w:t>
            </w:r>
          </w:p>
        </w:tc>
      </w:tr>
    </w:tbl>
    <w:p w:rsidR="00314100" w:rsidRDefault="00314100" w:rsidP="002661CC">
      <w:pPr>
        <w:spacing w:after="240"/>
        <w:jc w:val="both"/>
      </w:pPr>
      <w:bookmarkStart w:id="0" w:name="_GoBack"/>
      <w:bookmarkEnd w:id="0"/>
      <w:r>
        <w:lastRenderedPageBreak/>
        <w:tab/>
        <w:t>Taryfa zostały przez Burmistrza Konstantynowa Łódzkiego sprawdzone pod kątem zgodności z przepisami ustawy. Ponadto Burmistrz dokonał weryfikacji kosztów pod względem celowości ich ponoszenia.</w:t>
      </w:r>
    </w:p>
    <w:p w:rsidR="002661CC" w:rsidRPr="003465B5" w:rsidRDefault="00314100" w:rsidP="00314100">
      <w:pPr>
        <w:spacing w:after="240"/>
        <w:jc w:val="both"/>
      </w:pPr>
      <w:r>
        <w:tab/>
        <w:t>Zgodnie z a</w:t>
      </w:r>
      <w:r w:rsidR="002661CC" w:rsidRPr="003C1AC9">
        <w:t>rt.</w:t>
      </w:r>
      <w:r w:rsidR="002661CC">
        <w:t xml:space="preserve"> </w:t>
      </w:r>
      <w:r w:rsidR="002661CC" w:rsidRPr="003C1AC9">
        <w:t>24 ust.</w:t>
      </w:r>
      <w:r>
        <w:t xml:space="preserve"> 1</w:t>
      </w:r>
      <w:r w:rsidR="002661CC">
        <w:t xml:space="preserve"> ustawy </w:t>
      </w:r>
      <w:r>
        <w:t>o zbiorowym zaopatrzeniu w wodę i zbiorowym odprowadzeniu ścieków, taryf podlegają zatwierdzeniu w drodze rady gminy.</w:t>
      </w:r>
    </w:p>
    <w:p w:rsidR="002661CC" w:rsidRPr="003C1AC9" w:rsidRDefault="002661CC" w:rsidP="002661CC">
      <w:pPr>
        <w:rPr>
          <w:rFonts w:ascii="Arial" w:hAnsi="Arial" w:cs="Arial"/>
        </w:rPr>
      </w:pPr>
    </w:p>
    <w:p w:rsidR="002661CC" w:rsidRPr="00856267" w:rsidRDefault="002661CC" w:rsidP="002661CC">
      <w:pPr>
        <w:ind w:left="4536"/>
        <w:rPr>
          <w:rFonts w:ascii="Arial" w:hAnsi="Arial" w:cs="Arial"/>
        </w:rPr>
      </w:pPr>
    </w:p>
    <w:p w:rsidR="002661CC" w:rsidRDefault="002661CC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269" w:rsidRDefault="00E52269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269" w:rsidRDefault="00E52269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269" w:rsidRDefault="00E52269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269" w:rsidRPr="00E52269" w:rsidRDefault="00E52269" w:rsidP="00E52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52269" w:rsidRPr="00E52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42576"/>
    <w:multiLevelType w:val="singleLevel"/>
    <w:tmpl w:val="C7FEF63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3B0E499C"/>
    <w:multiLevelType w:val="singleLevel"/>
    <w:tmpl w:val="81B68C4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69"/>
    <w:rsid w:val="000036C7"/>
    <w:rsid w:val="00011566"/>
    <w:rsid w:val="00014E0B"/>
    <w:rsid w:val="000207AB"/>
    <w:rsid w:val="00021613"/>
    <w:rsid w:val="00033470"/>
    <w:rsid w:val="00046C00"/>
    <w:rsid w:val="000571E2"/>
    <w:rsid w:val="000608EE"/>
    <w:rsid w:val="00072D8B"/>
    <w:rsid w:val="00073045"/>
    <w:rsid w:val="000763EC"/>
    <w:rsid w:val="00083E77"/>
    <w:rsid w:val="00087345"/>
    <w:rsid w:val="00095596"/>
    <w:rsid w:val="000970DA"/>
    <w:rsid w:val="000A18B3"/>
    <w:rsid w:val="000A1E66"/>
    <w:rsid w:val="000A4345"/>
    <w:rsid w:val="000A4A81"/>
    <w:rsid w:val="000A65AA"/>
    <w:rsid w:val="000B07A1"/>
    <w:rsid w:val="000B126D"/>
    <w:rsid w:val="000B6014"/>
    <w:rsid w:val="000D4A60"/>
    <w:rsid w:val="000D4C91"/>
    <w:rsid w:val="000D6554"/>
    <w:rsid w:val="000E215C"/>
    <w:rsid w:val="000F5B01"/>
    <w:rsid w:val="000F7551"/>
    <w:rsid w:val="000F7A83"/>
    <w:rsid w:val="001024DC"/>
    <w:rsid w:val="0010312A"/>
    <w:rsid w:val="0011170B"/>
    <w:rsid w:val="00120293"/>
    <w:rsid w:val="00125FA7"/>
    <w:rsid w:val="001261F8"/>
    <w:rsid w:val="00126337"/>
    <w:rsid w:val="00130AA0"/>
    <w:rsid w:val="0013444A"/>
    <w:rsid w:val="00136583"/>
    <w:rsid w:val="0014134D"/>
    <w:rsid w:val="00141FBE"/>
    <w:rsid w:val="00146FB4"/>
    <w:rsid w:val="00154C40"/>
    <w:rsid w:val="00156F16"/>
    <w:rsid w:val="00160509"/>
    <w:rsid w:val="00161CFE"/>
    <w:rsid w:val="00175D80"/>
    <w:rsid w:val="0018361D"/>
    <w:rsid w:val="0018501D"/>
    <w:rsid w:val="001874D0"/>
    <w:rsid w:val="0019483F"/>
    <w:rsid w:val="0019641D"/>
    <w:rsid w:val="001A2807"/>
    <w:rsid w:val="001A7C96"/>
    <w:rsid w:val="001B07DD"/>
    <w:rsid w:val="001C7926"/>
    <w:rsid w:val="001D7C2D"/>
    <w:rsid w:val="001E0E4F"/>
    <w:rsid w:val="001E5D72"/>
    <w:rsid w:val="001F41C7"/>
    <w:rsid w:val="0020245A"/>
    <w:rsid w:val="00203DF8"/>
    <w:rsid w:val="00207411"/>
    <w:rsid w:val="00242CA3"/>
    <w:rsid w:val="002629C7"/>
    <w:rsid w:val="002661CC"/>
    <w:rsid w:val="00273DD5"/>
    <w:rsid w:val="00277684"/>
    <w:rsid w:val="0028244D"/>
    <w:rsid w:val="002943D8"/>
    <w:rsid w:val="00294E01"/>
    <w:rsid w:val="00294E5C"/>
    <w:rsid w:val="002A4DCE"/>
    <w:rsid w:val="002A5F8E"/>
    <w:rsid w:val="002A7EA6"/>
    <w:rsid w:val="002C0CE9"/>
    <w:rsid w:val="002C5277"/>
    <w:rsid w:val="002D1EAD"/>
    <w:rsid w:val="002D65F8"/>
    <w:rsid w:val="002E35DB"/>
    <w:rsid w:val="002E693E"/>
    <w:rsid w:val="002E7538"/>
    <w:rsid w:val="002F23DB"/>
    <w:rsid w:val="00305298"/>
    <w:rsid w:val="00314100"/>
    <w:rsid w:val="003250A2"/>
    <w:rsid w:val="00331C05"/>
    <w:rsid w:val="00331DF2"/>
    <w:rsid w:val="00331F46"/>
    <w:rsid w:val="00336D67"/>
    <w:rsid w:val="00336F53"/>
    <w:rsid w:val="0035462F"/>
    <w:rsid w:val="00357B69"/>
    <w:rsid w:val="0038528A"/>
    <w:rsid w:val="0039369D"/>
    <w:rsid w:val="003A22BF"/>
    <w:rsid w:val="003A24B2"/>
    <w:rsid w:val="003A31CD"/>
    <w:rsid w:val="003B6899"/>
    <w:rsid w:val="003C7891"/>
    <w:rsid w:val="003D1BE7"/>
    <w:rsid w:val="003D3307"/>
    <w:rsid w:val="003E723C"/>
    <w:rsid w:val="003F37D0"/>
    <w:rsid w:val="003F5354"/>
    <w:rsid w:val="003F67F2"/>
    <w:rsid w:val="00407F39"/>
    <w:rsid w:val="00414719"/>
    <w:rsid w:val="00415808"/>
    <w:rsid w:val="00421C7D"/>
    <w:rsid w:val="00425CD5"/>
    <w:rsid w:val="004314E1"/>
    <w:rsid w:val="004401B2"/>
    <w:rsid w:val="004405DB"/>
    <w:rsid w:val="00441E0B"/>
    <w:rsid w:val="00446EFB"/>
    <w:rsid w:val="004472E8"/>
    <w:rsid w:val="004552CB"/>
    <w:rsid w:val="00456272"/>
    <w:rsid w:val="00461678"/>
    <w:rsid w:val="0046380A"/>
    <w:rsid w:val="00472926"/>
    <w:rsid w:val="004804F4"/>
    <w:rsid w:val="00483F45"/>
    <w:rsid w:val="00486BC2"/>
    <w:rsid w:val="00487447"/>
    <w:rsid w:val="00491E44"/>
    <w:rsid w:val="004923E6"/>
    <w:rsid w:val="00493DEF"/>
    <w:rsid w:val="004A1428"/>
    <w:rsid w:val="004A7A79"/>
    <w:rsid w:val="004E2DCF"/>
    <w:rsid w:val="004F0930"/>
    <w:rsid w:val="004F2980"/>
    <w:rsid w:val="004F356E"/>
    <w:rsid w:val="00500094"/>
    <w:rsid w:val="00513311"/>
    <w:rsid w:val="00513B71"/>
    <w:rsid w:val="00515C68"/>
    <w:rsid w:val="00515F99"/>
    <w:rsid w:val="00516F29"/>
    <w:rsid w:val="00517A23"/>
    <w:rsid w:val="00526E1F"/>
    <w:rsid w:val="005349C3"/>
    <w:rsid w:val="00534DE8"/>
    <w:rsid w:val="00534F97"/>
    <w:rsid w:val="00550F7D"/>
    <w:rsid w:val="00565F88"/>
    <w:rsid w:val="00566E5D"/>
    <w:rsid w:val="00567B01"/>
    <w:rsid w:val="00576988"/>
    <w:rsid w:val="00587D66"/>
    <w:rsid w:val="00594BC9"/>
    <w:rsid w:val="005A38C3"/>
    <w:rsid w:val="005B2FB0"/>
    <w:rsid w:val="005B545D"/>
    <w:rsid w:val="005C2A5E"/>
    <w:rsid w:val="005D09A0"/>
    <w:rsid w:val="005D4CCA"/>
    <w:rsid w:val="005E15D0"/>
    <w:rsid w:val="005F0FD6"/>
    <w:rsid w:val="005F5124"/>
    <w:rsid w:val="00602393"/>
    <w:rsid w:val="006177C4"/>
    <w:rsid w:val="00642705"/>
    <w:rsid w:val="00645E28"/>
    <w:rsid w:val="00652AE2"/>
    <w:rsid w:val="00653CDF"/>
    <w:rsid w:val="0065601A"/>
    <w:rsid w:val="00664124"/>
    <w:rsid w:val="00684608"/>
    <w:rsid w:val="006925C6"/>
    <w:rsid w:val="00692BA5"/>
    <w:rsid w:val="00696C04"/>
    <w:rsid w:val="006A104F"/>
    <w:rsid w:val="006B1971"/>
    <w:rsid w:val="006B5912"/>
    <w:rsid w:val="006B762F"/>
    <w:rsid w:val="006C0B04"/>
    <w:rsid w:val="006C1C87"/>
    <w:rsid w:val="006C1D53"/>
    <w:rsid w:val="006C3F4F"/>
    <w:rsid w:val="006C653E"/>
    <w:rsid w:val="006C68F6"/>
    <w:rsid w:val="006D2E31"/>
    <w:rsid w:val="006D60E5"/>
    <w:rsid w:val="006D6610"/>
    <w:rsid w:val="006E62FA"/>
    <w:rsid w:val="00700D8D"/>
    <w:rsid w:val="007015F0"/>
    <w:rsid w:val="00706895"/>
    <w:rsid w:val="00706EC8"/>
    <w:rsid w:val="00707836"/>
    <w:rsid w:val="00713C25"/>
    <w:rsid w:val="00715FF0"/>
    <w:rsid w:val="00720EB3"/>
    <w:rsid w:val="00721BDB"/>
    <w:rsid w:val="00722D3F"/>
    <w:rsid w:val="0072554D"/>
    <w:rsid w:val="00727014"/>
    <w:rsid w:val="00732927"/>
    <w:rsid w:val="00737376"/>
    <w:rsid w:val="007448C8"/>
    <w:rsid w:val="00745A27"/>
    <w:rsid w:val="00745EFF"/>
    <w:rsid w:val="00746C57"/>
    <w:rsid w:val="00755ACF"/>
    <w:rsid w:val="0075763B"/>
    <w:rsid w:val="00783653"/>
    <w:rsid w:val="00786FE3"/>
    <w:rsid w:val="0078705A"/>
    <w:rsid w:val="007938DC"/>
    <w:rsid w:val="007A2470"/>
    <w:rsid w:val="007D332A"/>
    <w:rsid w:val="007D5463"/>
    <w:rsid w:val="007F45DB"/>
    <w:rsid w:val="007F6C9E"/>
    <w:rsid w:val="00801425"/>
    <w:rsid w:val="008056A5"/>
    <w:rsid w:val="00813561"/>
    <w:rsid w:val="00814B79"/>
    <w:rsid w:val="008207D1"/>
    <w:rsid w:val="00827AF5"/>
    <w:rsid w:val="00831A7B"/>
    <w:rsid w:val="00835B85"/>
    <w:rsid w:val="00837D5E"/>
    <w:rsid w:val="0084498F"/>
    <w:rsid w:val="00847E99"/>
    <w:rsid w:val="00851ABD"/>
    <w:rsid w:val="00852B63"/>
    <w:rsid w:val="00880FF5"/>
    <w:rsid w:val="008820EE"/>
    <w:rsid w:val="00883CD2"/>
    <w:rsid w:val="0089114A"/>
    <w:rsid w:val="00892ECC"/>
    <w:rsid w:val="0089579A"/>
    <w:rsid w:val="008978F5"/>
    <w:rsid w:val="008A0575"/>
    <w:rsid w:val="008C70D7"/>
    <w:rsid w:val="008D0F0E"/>
    <w:rsid w:val="008D1639"/>
    <w:rsid w:val="008D3127"/>
    <w:rsid w:val="008D7EB2"/>
    <w:rsid w:val="008E04CA"/>
    <w:rsid w:val="00902347"/>
    <w:rsid w:val="009055B0"/>
    <w:rsid w:val="00910490"/>
    <w:rsid w:val="0091341A"/>
    <w:rsid w:val="0091450D"/>
    <w:rsid w:val="009224FF"/>
    <w:rsid w:val="0092485E"/>
    <w:rsid w:val="00931A53"/>
    <w:rsid w:val="009357C4"/>
    <w:rsid w:val="0095041D"/>
    <w:rsid w:val="0097475E"/>
    <w:rsid w:val="00977689"/>
    <w:rsid w:val="00986607"/>
    <w:rsid w:val="00987F2A"/>
    <w:rsid w:val="00987F65"/>
    <w:rsid w:val="0099691C"/>
    <w:rsid w:val="009970DD"/>
    <w:rsid w:val="009A5F68"/>
    <w:rsid w:val="009B6911"/>
    <w:rsid w:val="009C0E98"/>
    <w:rsid w:val="009C2368"/>
    <w:rsid w:val="009D1AC0"/>
    <w:rsid w:val="009D7FED"/>
    <w:rsid w:val="009E06DB"/>
    <w:rsid w:val="009E0EDD"/>
    <w:rsid w:val="009F2C15"/>
    <w:rsid w:val="00A13532"/>
    <w:rsid w:val="00A13811"/>
    <w:rsid w:val="00A2536A"/>
    <w:rsid w:val="00A270F6"/>
    <w:rsid w:val="00A334FB"/>
    <w:rsid w:val="00A34809"/>
    <w:rsid w:val="00A368B7"/>
    <w:rsid w:val="00A37681"/>
    <w:rsid w:val="00A42759"/>
    <w:rsid w:val="00A44B4C"/>
    <w:rsid w:val="00A464DE"/>
    <w:rsid w:val="00A50188"/>
    <w:rsid w:val="00A53A5B"/>
    <w:rsid w:val="00A5442A"/>
    <w:rsid w:val="00A647AA"/>
    <w:rsid w:val="00A72C6B"/>
    <w:rsid w:val="00A8467B"/>
    <w:rsid w:val="00AA4199"/>
    <w:rsid w:val="00AA5FBA"/>
    <w:rsid w:val="00AB5942"/>
    <w:rsid w:val="00AC46BA"/>
    <w:rsid w:val="00AC48A7"/>
    <w:rsid w:val="00AC5239"/>
    <w:rsid w:val="00AD2040"/>
    <w:rsid w:val="00AD3F42"/>
    <w:rsid w:val="00AD41D7"/>
    <w:rsid w:val="00AD5621"/>
    <w:rsid w:val="00AE3865"/>
    <w:rsid w:val="00AE4FD1"/>
    <w:rsid w:val="00AE5BFB"/>
    <w:rsid w:val="00AF42CA"/>
    <w:rsid w:val="00AF645C"/>
    <w:rsid w:val="00AF6839"/>
    <w:rsid w:val="00B20343"/>
    <w:rsid w:val="00B20AA8"/>
    <w:rsid w:val="00B21E22"/>
    <w:rsid w:val="00B23876"/>
    <w:rsid w:val="00B27143"/>
    <w:rsid w:val="00B307C6"/>
    <w:rsid w:val="00B309FC"/>
    <w:rsid w:val="00B353A3"/>
    <w:rsid w:val="00B36385"/>
    <w:rsid w:val="00B43D69"/>
    <w:rsid w:val="00B55CBD"/>
    <w:rsid w:val="00B62F3C"/>
    <w:rsid w:val="00B651FD"/>
    <w:rsid w:val="00B8574D"/>
    <w:rsid w:val="00B85E88"/>
    <w:rsid w:val="00B90B18"/>
    <w:rsid w:val="00BA073A"/>
    <w:rsid w:val="00BA590D"/>
    <w:rsid w:val="00BA60A8"/>
    <w:rsid w:val="00BA73BF"/>
    <w:rsid w:val="00BB2AF6"/>
    <w:rsid w:val="00BC367B"/>
    <w:rsid w:val="00BC4D71"/>
    <w:rsid w:val="00BE7338"/>
    <w:rsid w:val="00BF52B8"/>
    <w:rsid w:val="00BF5914"/>
    <w:rsid w:val="00BF5FF1"/>
    <w:rsid w:val="00C16807"/>
    <w:rsid w:val="00C16B46"/>
    <w:rsid w:val="00C16BCF"/>
    <w:rsid w:val="00C17F3C"/>
    <w:rsid w:val="00C226F3"/>
    <w:rsid w:val="00C32E8E"/>
    <w:rsid w:val="00C42D2B"/>
    <w:rsid w:val="00C5740F"/>
    <w:rsid w:val="00C61820"/>
    <w:rsid w:val="00C61A26"/>
    <w:rsid w:val="00C66E68"/>
    <w:rsid w:val="00C7703D"/>
    <w:rsid w:val="00CB6BBD"/>
    <w:rsid w:val="00CC099D"/>
    <w:rsid w:val="00CC6BD3"/>
    <w:rsid w:val="00CD23AF"/>
    <w:rsid w:val="00D0108B"/>
    <w:rsid w:val="00D2132D"/>
    <w:rsid w:val="00D27595"/>
    <w:rsid w:val="00D34E3E"/>
    <w:rsid w:val="00D37CC5"/>
    <w:rsid w:val="00D44898"/>
    <w:rsid w:val="00D52C6E"/>
    <w:rsid w:val="00D54D18"/>
    <w:rsid w:val="00D558F0"/>
    <w:rsid w:val="00D55AC6"/>
    <w:rsid w:val="00D61C6C"/>
    <w:rsid w:val="00D70321"/>
    <w:rsid w:val="00D722DA"/>
    <w:rsid w:val="00D760C6"/>
    <w:rsid w:val="00D824E0"/>
    <w:rsid w:val="00D87B13"/>
    <w:rsid w:val="00D931DF"/>
    <w:rsid w:val="00D93A68"/>
    <w:rsid w:val="00D9483A"/>
    <w:rsid w:val="00DA483D"/>
    <w:rsid w:val="00DA6370"/>
    <w:rsid w:val="00DA6E71"/>
    <w:rsid w:val="00DB4F7C"/>
    <w:rsid w:val="00DB6BDC"/>
    <w:rsid w:val="00DC1378"/>
    <w:rsid w:val="00DC4DCB"/>
    <w:rsid w:val="00DC4DE3"/>
    <w:rsid w:val="00DE408F"/>
    <w:rsid w:val="00E029F9"/>
    <w:rsid w:val="00E1222B"/>
    <w:rsid w:val="00E22A72"/>
    <w:rsid w:val="00E319DF"/>
    <w:rsid w:val="00E40856"/>
    <w:rsid w:val="00E40CB0"/>
    <w:rsid w:val="00E40EF1"/>
    <w:rsid w:val="00E41FEC"/>
    <w:rsid w:val="00E52269"/>
    <w:rsid w:val="00E57FB8"/>
    <w:rsid w:val="00E64A09"/>
    <w:rsid w:val="00E677E7"/>
    <w:rsid w:val="00E75F3E"/>
    <w:rsid w:val="00E85B14"/>
    <w:rsid w:val="00E85DFB"/>
    <w:rsid w:val="00E940EA"/>
    <w:rsid w:val="00EA2EEC"/>
    <w:rsid w:val="00EA64EA"/>
    <w:rsid w:val="00EA6AB7"/>
    <w:rsid w:val="00EE0E73"/>
    <w:rsid w:val="00EE2106"/>
    <w:rsid w:val="00EE25F4"/>
    <w:rsid w:val="00EE2722"/>
    <w:rsid w:val="00EE5C96"/>
    <w:rsid w:val="00EF1629"/>
    <w:rsid w:val="00EF1F28"/>
    <w:rsid w:val="00EF287B"/>
    <w:rsid w:val="00EF3C98"/>
    <w:rsid w:val="00EF4748"/>
    <w:rsid w:val="00EF49F5"/>
    <w:rsid w:val="00EF7B0A"/>
    <w:rsid w:val="00F011E6"/>
    <w:rsid w:val="00F11AC4"/>
    <w:rsid w:val="00F13ED7"/>
    <w:rsid w:val="00F2167B"/>
    <w:rsid w:val="00F2530D"/>
    <w:rsid w:val="00F25DC0"/>
    <w:rsid w:val="00F33C6C"/>
    <w:rsid w:val="00F35BE7"/>
    <w:rsid w:val="00F45279"/>
    <w:rsid w:val="00F4562C"/>
    <w:rsid w:val="00F534F8"/>
    <w:rsid w:val="00F64E2E"/>
    <w:rsid w:val="00F7009D"/>
    <w:rsid w:val="00F71933"/>
    <w:rsid w:val="00F7438F"/>
    <w:rsid w:val="00F77CA3"/>
    <w:rsid w:val="00F821AB"/>
    <w:rsid w:val="00F831B3"/>
    <w:rsid w:val="00F910C0"/>
    <w:rsid w:val="00F92373"/>
    <w:rsid w:val="00F9420E"/>
    <w:rsid w:val="00F967BD"/>
    <w:rsid w:val="00FA22A0"/>
    <w:rsid w:val="00FA2F16"/>
    <w:rsid w:val="00FA5AB3"/>
    <w:rsid w:val="00FB294C"/>
    <w:rsid w:val="00FC1BA2"/>
    <w:rsid w:val="00FC3264"/>
    <w:rsid w:val="00FC432A"/>
    <w:rsid w:val="00FD7563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B569-A5B8-4739-AA44-B7743AA3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Jędrzejek</dc:creator>
  <cp:lastModifiedBy>Halina Jędrzejek</cp:lastModifiedBy>
  <cp:revision>30</cp:revision>
  <cp:lastPrinted>2015-12-04T07:34:00Z</cp:lastPrinted>
  <dcterms:created xsi:type="dcterms:W3CDTF">2015-09-03T13:34:00Z</dcterms:created>
  <dcterms:modified xsi:type="dcterms:W3CDTF">2015-12-04T07:48:00Z</dcterms:modified>
</cp:coreProperties>
</file>