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BD" w:rsidRDefault="00962ABD" w:rsidP="00962ABD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2018-06-13            </w:t>
      </w:r>
    </w:p>
    <w:p w:rsidR="00962ABD" w:rsidRPr="0055561C" w:rsidRDefault="00962ABD" w:rsidP="00962A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SPOŁECZNEJ</w:t>
      </w:r>
    </w:p>
    <w:p w:rsidR="00962ABD" w:rsidRPr="003440A7" w:rsidRDefault="00962ABD" w:rsidP="00962ABD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BRM.0012-4/5.06.20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962ABD" w:rsidRDefault="00962ABD" w:rsidP="00962ABD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962ABD" w:rsidRPr="00A42A0F" w:rsidRDefault="00962ABD" w:rsidP="00962ABD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962ABD" w:rsidRDefault="00962ABD" w:rsidP="00962ABD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962ABD" w:rsidRDefault="00962ABD" w:rsidP="00962ABD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962ABD" w:rsidRDefault="00962ABD" w:rsidP="00962AB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962ABD" w:rsidRDefault="00962ABD" w:rsidP="00962ABD">
      <w:pPr>
        <w:rPr>
          <w:sz w:val="22"/>
        </w:rPr>
      </w:pPr>
    </w:p>
    <w:p w:rsidR="00962ABD" w:rsidRPr="00484A5E" w:rsidRDefault="00962ABD" w:rsidP="00962ABD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19 czerwca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962ABD" w:rsidRPr="00D77705" w:rsidRDefault="00962ABD" w:rsidP="00962ABD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otwarcie posiedzenia, przyjęcie porządku obrad, przyjęcie protokołu z poprzedniego posiedzenia Komisji;</w:t>
      </w:r>
    </w:p>
    <w:p w:rsidR="00962ABD" w:rsidRPr="00D77705" w:rsidRDefault="00962ABD" w:rsidP="00962ABD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zaopiniowanie projektów uchwał RM w sprawie:</w:t>
      </w:r>
    </w:p>
    <w:p w:rsidR="00962ABD" w:rsidRPr="00D77705" w:rsidRDefault="00962ABD" w:rsidP="00962ABD">
      <w:pPr>
        <w:numPr>
          <w:ilvl w:val="1"/>
          <w:numId w:val="2"/>
        </w:numPr>
        <w:ind w:left="567" w:hanging="283"/>
        <w:jc w:val="both"/>
      </w:pPr>
      <w:r w:rsidRPr="00D77705">
        <w:t>zmiany Uchwały nr III/6/10 Rady Miejskiej w Konstantynowie Łódzkim z dnia 23 grudnia 2010 roku w sprawie określenia trybu i sposobu powoływania i odwoływania członków zespołu interdyscyplinarnego oraz szczegółowych warunków jego funkcjonowania,</w:t>
      </w:r>
    </w:p>
    <w:p w:rsidR="00962ABD" w:rsidRPr="00D77705" w:rsidRDefault="00962ABD" w:rsidP="00962ABD">
      <w:pPr>
        <w:numPr>
          <w:ilvl w:val="1"/>
          <w:numId w:val="2"/>
        </w:numPr>
        <w:ind w:left="567" w:hanging="283"/>
        <w:jc w:val="both"/>
      </w:pPr>
      <w:r w:rsidRPr="00D77705">
        <w:t>ustalenia opłat za korzystanie z wychowania przedszkolnego uczniów objętych wychowaniem przedszkolnym do końca roku szkolnego w roku kalendarzowym, w którym kończą 6 lat w przedszkolach i oddziałach przedszkolnych w szkołach podstawowych prowadzonych przez gminę Konstantynów Łódzki,</w:t>
      </w:r>
    </w:p>
    <w:p w:rsidR="00962ABD" w:rsidRPr="00D77705" w:rsidRDefault="00962ABD" w:rsidP="00962ABD">
      <w:pPr>
        <w:numPr>
          <w:ilvl w:val="1"/>
          <w:numId w:val="2"/>
        </w:numPr>
        <w:ind w:left="567" w:hanging="283"/>
        <w:jc w:val="both"/>
      </w:pPr>
      <w:r w:rsidRPr="00D77705">
        <w:t>przyjęcia Programu Ochrony Zdrowia Psychicznego w Konstantynowie Łódzkim na lata 2018-2022.</w:t>
      </w:r>
    </w:p>
    <w:p w:rsidR="00962ABD" w:rsidRPr="00D77705" w:rsidRDefault="00962ABD" w:rsidP="00962ABD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informacja na temat przebiegu i organizacji Dni Konstantynowa Łódzkiego;</w:t>
      </w:r>
    </w:p>
    <w:p w:rsidR="00962ABD" w:rsidRPr="00D77705" w:rsidRDefault="00962ABD" w:rsidP="00962ABD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D77705">
        <w:t>sprawy różne.</w:t>
      </w:r>
    </w:p>
    <w:p w:rsidR="00962ABD" w:rsidRPr="00043735" w:rsidRDefault="00962ABD" w:rsidP="00962ABD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962ABD" w:rsidRPr="00404DF3" w:rsidRDefault="00962ABD" w:rsidP="00962ABD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>Zawiadomienie  niniejsze zgodnie z art. 25 ust. 3 ustawy z dnia 8 marca 1990 roku o samorządzie gminnym (t. j. Dz. U. z 2018 r. poz. 994, poz. 1000) jest podstawą dla pracodawcy do zwolnienia radnego od pracy zawodowej w celu umożliwienia mu brania udziału w pracach organów miasta.</w:t>
      </w:r>
    </w:p>
    <w:p w:rsidR="00962ABD" w:rsidRDefault="00962ABD" w:rsidP="00962ABD">
      <w:pPr>
        <w:spacing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</w:p>
    <w:p w:rsidR="00962ABD" w:rsidRPr="00A06CF1" w:rsidRDefault="00962ABD" w:rsidP="00962ABD">
      <w:pPr>
        <w:spacing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962ABD" w:rsidRDefault="00962ABD" w:rsidP="00962ABD">
      <w:pPr>
        <w:rPr>
          <w:b/>
          <w:sz w:val="22"/>
          <w:szCs w:val="22"/>
        </w:rPr>
      </w:pPr>
    </w:p>
    <w:p w:rsidR="006717F5" w:rsidRDefault="006717F5"/>
    <w:sectPr w:rsidR="006717F5" w:rsidSect="00962A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962ABD"/>
    <w:rsid w:val="005C103E"/>
    <w:rsid w:val="006717F5"/>
    <w:rsid w:val="00962ABD"/>
    <w:rsid w:val="00CE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62ABD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962ABD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962ABD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962AB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2018-06-13T13:22:00Z</dcterms:created>
  <dcterms:modified xsi:type="dcterms:W3CDTF">2018-06-13T13:23:00Z</dcterms:modified>
</cp:coreProperties>
</file>