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49" w:rsidRDefault="00265A49" w:rsidP="00265A49">
      <w:pPr>
        <w:rPr>
          <w:b/>
          <w:sz w:val="22"/>
        </w:rPr>
      </w:pPr>
    </w:p>
    <w:p w:rsidR="00265A49" w:rsidRPr="008829BA" w:rsidRDefault="00265A49" w:rsidP="00265A49">
      <w:pPr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2019-09-20</w:t>
      </w:r>
    </w:p>
    <w:p w:rsidR="00265A49" w:rsidRPr="008829BA" w:rsidRDefault="00265A49" w:rsidP="00265A49">
      <w:pPr>
        <w:pStyle w:val="Nagwek1"/>
        <w:numPr>
          <w:ilvl w:val="0"/>
          <w:numId w:val="2"/>
        </w:numPr>
        <w:rPr>
          <w:b/>
          <w:sz w:val="22"/>
        </w:rPr>
      </w:pPr>
      <w:r w:rsidRPr="008829BA">
        <w:rPr>
          <w:b/>
          <w:sz w:val="22"/>
        </w:rPr>
        <w:t>STATUTOWA</w:t>
      </w:r>
    </w:p>
    <w:p w:rsidR="00265A49" w:rsidRDefault="00265A49" w:rsidP="00265A49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05</w:t>
      </w:r>
      <w:r w:rsidRPr="008829BA">
        <w:rPr>
          <w:sz w:val="22"/>
        </w:rPr>
        <w:t>.20</w:t>
      </w:r>
      <w:r>
        <w:rPr>
          <w:sz w:val="22"/>
        </w:rPr>
        <w:t>19.KS</w:t>
      </w:r>
      <w:r w:rsidRPr="008829BA">
        <w:rPr>
          <w:sz w:val="22"/>
        </w:rPr>
        <w:t xml:space="preserve">   </w:t>
      </w:r>
      <w:r w:rsidRPr="008829BA">
        <w:rPr>
          <w:b/>
          <w:sz w:val="22"/>
        </w:rPr>
        <w:t xml:space="preserve">                             </w:t>
      </w:r>
    </w:p>
    <w:p w:rsidR="00265A49" w:rsidRPr="008829BA" w:rsidRDefault="00265A49" w:rsidP="00265A49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</w:t>
      </w:r>
    </w:p>
    <w:p w:rsidR="00265A49" w:rsidRPr="008829BA" w:rsidRDefault="00265A49" w:rsidP="00265A49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   </w:t>
      </w:r>
      <w:r w:rsidRPr="008829BA">
        <w:rPr>
          <w:b/>
          <w:sz w:val="22"/>
        </w:rPr>
        <w:t xml:space="preserve">Pan /i/ </w:t>
      </w:r>
    </w:p>
    <w:p w:rsidR="00265A49" w:rsidRPr="008829BA" w:rsidRDefault="00265A49" w:rsidP="00265A49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265A49" w:rsidRPr="008829BA" w:rsidRDefault="00265A49" w:rsidP="00265A49">
      <w:pPr>
        <w:rPr>
          <w:sz w:val="22"/>
        </w:rPr>
      </w:pPr>
      <w:r w:rsidRPr="008829BA">
        <w:rPr>
          <w:sz w:val="22"/>
        </w:rPr>
        <w:t xml:space="preserve">  </w:t>
      </w:r>
    </w:p>
    <w:p w:rsidR="00265A49" w:rsidRPr="008829BA" w:rsidRDefault="00265A49" w:rsidP="00265A49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                  </w:t>
      </w:r>
      <w:r w:rsidRPr="008829BA">
        <w:rPr>
          <w:sz w:val="22"/>
        </w:rPr>
        <w:t>...................................................................</w:t>
      </w:r>
    </w:p>
    <w:p w:rsidR="00265A49" w:rsidRPr="008829BA" w:rsidRDefault="00265A49" w:rsidP="00265A4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265A49" w:rsidRDefault="00265A49" w:rsidP="00265A49">
      <w:pPr>
        <w:ind w:left="6051"/>
        <w:rPr>
          <w:sz w:val="22"/>
          <w:szCs w:val="22"/>
        </w:rPr>
      </w:pPr>
    </w:p>
    <w:p w:rsidR="00265A49" w:rsidRPr="008829BA" w:rsidRDefault="00265A49" w:rsidP="00265A49">
      <w:pPr>
        <w:ind w:left="6051"/>
        <w:rPr>
          <w:sz w:val="22"/>
          <w:szCs w:val="22"/>
        </w:rPr>
      </w:pPr>
    </w:p>
    <w:p w:rsidR="00265A49" w:rsidRPr="00BE35B8" w:rsidRDefault="00265A49" w:rsidP="00265A4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 xml:space="preserve">                24 września 2019 roku (wtorek) o godz. 15.30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265A49" w:rsidRPr="00192EDD" w:rsidRDefault="00265A49" w:rsidP="00D00411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2EDD">
        <w:rPr>
          <w:rFonts w:ascii="Times New Roman" w:hAnsi="Times New Roman"/>
          <w:szCs w:val="22"/>
        </w:rPr>
        <w:t>otwarcie posiedzenia, przyjęcie porządku obrad i protokołu z poprzedniego posiedzenia Komisji;</w:t>
      </w:r>
    </w:p>
    <w:p w:rsidR="00265A49" w:rsidRPr="00192EDD" w:rsidRDefault="00265A49" w:rsidP="00D0041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 RM w sprawie wprowadzenia zmian do Statutu Miasta Konstantynowa Łódzkiego;</w:t>
      </w:r>
    </w:p>
    <w:p w:rsidR="00265A49" w:rsidRPr="00192EDD" w:rsidRDefault="00265A49" w:rsidP="00D0041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192EDD">
        <w:rPr>
          <w:sz w:val="22"/>
          <w:szCs w:val="22"/>
        </w:rPr>
        <w:t>sprawy różne.</w:t>
      </w:r>
    </w:p>
    <w:p w:rsidR="00265A49" w:rsidRPr="002D31A4" w:rsidRDefault="00265A49" w:rsidP="00D00411">
      <w:pPr>
        <w:pStyle w:val="Akapitzlist"/>
        <w:spacing w:after="200"/>
        <w:ind w:left="360" w:hanging="360"/>
        <w:jc w:val="both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265A49" w:rsidRDefault="00265A49" w:rsidP="00265A49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</w:t>
      </w:r>
      <w:r>
        <w:rPr>
          <w:sz w:val="16"/>
          <w:szCs w:val="16"/>
        </w:rPr>
        <w:t xml:space="preserve">                  </w:t>
      </w:r>
      <w:r w:rsidRPr="003D46BB">
        <w:rPr>
          <w:sz w:val="16"/>
          <w:szCs w:val="16"/>
        </w:rPr>
        <w:t xml:space="preserve"> poz. </w:t>
      </w:r>
      <w:r>
        <w:rPr>
          <w:sz w:val="16"/>
          <w:szCs w:val="16"/>
        </w:rPr>
        <w:t>506, poz. 1309</w:t>
      </w:r>
      <w:r w:rsidRPr="000013F9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 xml:space="preserve">pracach organów </w:t>
      </w:r>
      <w:proofErr w:type="spellStart"/>
      <w:r w:rsidRPr="008829BA">
        <w:rPr>
          <w:sz w:val="18"/>
          <w:szCs w:val="18"/>
        </w:rPr>
        <w:t>miasta</w:t>
      </w:r>
      <w:proofErr w:type="spellEnd"/>
      <w:r w:rsidRPr="008829BA">
        <w:t>.</w:t>
      </w:r>
    </w:p>
    <w:p w:rsidR="00265A49" w:rsidRPr="008829BA" w:rsidRDefault="00265A49" w:rsidP="00265A49">
      <w:pPr>
        <w:pStyle w:val="Akapitzlist"/>
        <w:ind w:left="0"/>
        <w:jc w:val="both"/>
      </w:pPr>
    </w:p>
    <w:p w:rsidR="00265A49" w:rsidRPr="003C72B3" w:rsidRDefault="00265A49" w:rsidP="00265A49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265A49" w:rsidRPr="003C72B3" w:rsidRDefault="00265A49" w:rsidP="00265A49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Michała Szymczaka</w:t>
      </w:r>
    </w:p>
    <w:p w:rsidR="00AC2327" w:rsidRDefault="00AC2327"/>
    <w:sectPr w:rsidR="00AC2327" w:rsidSect="00AC2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5A49"/>
    <w:rsid w:val="00265A49"/>
    <w:rsid w:val="00AC2327"/>
    <w:rsid w:val="00C07746"/>
    <w:rsid w:val="00D0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5A49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265A4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265A49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5A4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5A49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265A49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265A49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65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4</cp:revision>
  <dcterms:created xsi:type="dcterms:W3CDTF">2019-09-20T08:19:00Z</dcterms:created>
  <dcterms:modified xsi:type="dcterms:W3CDTF">2019-09-20T08:21:00Z</dcterms:modified>
</cp:coreProperties>
</file>