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AA" w:rsidRPr="009144F5" w:rsidRDefault="009661AA" w:rsidP="009661AA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44F5">
        <w:t>Konstantynów Łódzki, dni</w:t>
      </w:r>
      <w:r>
        <w:t>a 2019-11-22</w:t>
      </w:r>
    </w:p>
    <w:p w:rsidR="009661AA" w:rsidRPr="009144F5" w:rsidRDefault="009661AA" w:rsidP="009661AA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9661AA" w:rsidRDefault="009661AA" w:rsidP="009661AA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11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9661AA" w:rsidRPr="00A13803" w:rsidRDefault="009661AA" w:rsidP="009661AA">
      <w:pPr>
        <w:rPr>
          <w:sz w:val="22"/>
        </w:rPr>
      </w:pPr>
    </w:p>
    <w:p w:rsidR="009661AA" w:rsidRDefault="009661AA" w:rsidP="009661AA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                     </w:t>
      </w:r>
    </w:p>
    <w:p w:rsidR="009661AA" w:rsidRPr="009144F5" w:rsidRDefault="009661AA" w:rsidP="009661AA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 w:rsidRPr="009144F5">
        <w:rPr>
          <w:b/>
          <w:sz w:val="22"/>
        </w:rPr>
        <w:t xml:space="preserve">Pan /i/ </w:t>
      </w:r>
    </w:p>
    <w:p w:rsidR="009661AA" w:rsidRPr="009144F5" w:rsidRDefault="009661AA" w:rsidP="009661AA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9661AA" w:rsidRPr="009144F5" w:rsidRDefault="009661AA" w:rsidP="009661AA">
      <w:pPr>
        <w:rPr>
          <w:sz w:val="22"/>
        </w:rPr>
      </w:pPr>
      <w:r w:rsidRPr="009144F5">
        <w:rPr>
          <w:sz w:val="22"/>
        </w:rPr>
        <w:t xml:space="preserve">  </w:t>
      </w:r>
    </w:p>
    <w:p w:rsidR="009661AA" w:rsidRDefault="009661AA" w:rsidP="009661AA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9144F5">
        <w:rPr>
          <w:sz w:val="22"/>
        </w:rPr>
        <w:t>...................................................................</w:t>
      </w:r>
    </w:p>
    <w:p w:rsidR="009661AA" w:rsidRDefault="009661AA" w:rsidP="009661A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9661AA" w:rsidRDefault="009661AA" w:rsidP="009661AA">
      <w:pPr>
        <w:ind w:left="6051"/>
        <w:rPr>
          <w:sz w:val="22"/>
        </w:rPr>
      </w:pPr>
    </w:p>
    <w:p w:rsidR="009661AA" w:rsidRPr="009144F5" w:rsidRDefault="009661AA" w:rsidP="009661AA">
      <w:pPr>
        <w:ind w:left="6051"/>
        <w:rPr>
          <w:sz w:val="22"/>
        </w:rPr>
      </w:pPr>
    </w:p>
    <w:p w:rsidR="009661AA" w:rsidRPr="00131FD7" w:rsidRDefault="009661AA" w:rsidP="009661AA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 27 listopada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środa)</w:t>
      </w:r>
      <w:r w:rsidRPr="005B5AC4">
        <w:rPr>
          <w:b/>
          <w:sz w:val="22"/>
          <w:szCs w:val="22"/>
        </w:rPr>
        <w:t xml:space="preserve"> o godz. </w:t>
      </w:r>
      <w:r>
        <w:rPr>
          <w:b/>
          <w:sz w:val="22"/>
          <w:szCs w:val="24"/>
        </w:rPr>
        <w:t>15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00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 w:rsidR="00595B76"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9661AA" w:rsidRDefault="009661AA" w:rsidP="009661AA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</w:t>
      </w:r>
      <w:r>
        <w:rPr>
          <w:sz w:val="22"/>
          <w:szCs w:val="22"/>
        </w:rPr>
        <w:t xml:space="preserve"> i protokołu z poprzedniego posiedzenia Komisji,</w:t>
      </w:r>
    </w:p>
    <w:p w:rsidR="008267DC" w:rsidRPr="008267DC" w:rsidRDefault="008267DC" w:rsidP="009661AA">
      <w:pPr>
        <w:numPr>
          <w:ilvl w:val="0"/>
          <w:numId w:val="2"/>
        </w:numPr>
        <w:jc w:val="both"/>
        <w:rPr>
          <w:sz w:val="24"/>
          <w:szCs w:val="22"/>
        </w:rPr>
      </w:pPr>
      <w:r w:rsidRPr="008267DC">
        <w:rPr>
          <w:sz w:val="22"/>
        </w:rPr>
        <w:t xml:space="preserve">analiza finansowa kosztów i przychodów za półrocze 2019 roku, związanych z administrowaniem targowiskiem przez PKGKŁ </w:t>
      </w:r>
      <w:proofErr w:type="spellStart"/>
      <w:r w:rsidRPr="008267DC">
        <w:rPr>
          <w:sz w:val="22"/>
        </w:rPr>
        <w:t>Sp.z</w:t>
      </w:r>
      <w:proofErr w:type="spellEnd"/>
      <w:r w:rsidRPr="008267DC">
        <w:rPr>
          <w:sz w:val="22"/>
        </w:rPr>
        <w:t xml:space="preserve"> o.o.,</w:t>
      </w:r>
    </w:p>
    <w:p w:rsidR="008267DC" w:rsidRPr="008267DC" w:rsidRDefault="008267DC" w:rsidP="008267DC">
      <w:pPr>
        <w:pStyle w:val="Akapitzlist"/>
        <w:numPr>
          <w:ilvl w:val="0"/>
          <w:numId w:val="2"/>
        </w:numPr>
        <w:contextualSpacing w:val="0"/>
        <w:rPr>
          <w:sz w:val="22"/>
        </w:rPr>
      </w:pPr>
      <w:r w:rsidRPr="008267DC">
        <w:rPr>
          <w:sz w:val="22"/>
        </w:rPr>
        <w:t>analiza wyników finansowych PKGKŁ Sp. z o.o. za półrocze 2019 roku,</w:t>
      </w:r>
    </w:p>
    <w:p w:rsidR="00A75CEB" w:rsidRDefault="009661AA" w:rsidP="009661A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</w:t>
      </w:r>
      <w:r w:rsidR="00A75CEB">
        <w:rPr>
          <w:sz w:val="22"/>
          <w:szCs w:val="22"/>
        </w:rPr>
        <w:t>e projektów Uchwał RM w sprawie:</w:t>
      </w:r>
    </w:p>
    <w:p w:rsidR="009661AA" w:rsidRPr="00663F0F" w:rsidRDefault="009661AA" w:rsidP="00A75CE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75CEB">
        <w:rPr>
          <w:sz w:val="22"/>
          <w:szCs w:val="22"/>
        </w:rPr>
        <w:t>zmiany Uchw</w:t>
      </w:r>
      <w:r w:rsidR="00A75CEB">
        <w:rPr>
          <w:sz w:val="22"/>
          <w:szCs w:val="22"/>
        </w:rPr>
        <w:t xml:space="preserve">ały nr III/12/18 Rady Miejskiej </w:t>
      </w:r>
      <w:r w:rsidRPr="00A75CEB">
        <w:rPr>
          <w:sz w:val="22"/>
          <w:szCs w:val="22"/>
        </w:rPr>
        <w:t xml:space="preserve">w Konstantynowie Łódzkim z dnia 20 grudnia </w:t>
      </w:r>
      <w:r w:rsidRPr="00663F0F">
        <w:rPr>
          <w:sz w:val="22"/>
          <w:szCs w:val="22"/>
        </w:rPr>
        <w:t>2018 roku w sprawie uchwalenia budżetu gminy Konstantynów Łódzki na rok 2019,</w:t>
      </w:r>
    </w:p>
    <w:p w:rsidR="00A75CEB" w:rsidRPr="00663F0F" w:rsidRDefault="00A75CEB" w:rsidP="00A75CE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663F0F">
        <w:rPr>
          <w:sz w:val="22"/>
          <w:szCs w:val="22"/>
        </w:rPr>
        <w:t xml:space="preserve">zmiany Uchwały nr III/11/18 Rady Miejskiej w Konstantynowie Łódzkim z dnia </w:t>
      </w:r>
      <w:r w:rsidRPr="00663F0F">
        <w:rPr>
          <w:sz w:val="22"/>
          <w:szCs w:val="22"/>
        </w:rPr>
        <w:br/>
        <w:t>20 grudnia 2018 roku w sprawie uchwalenia Wieloletniej Prognozy Finansowej gminy Konstantynów Łódzki na lata 2019-2031,</w:t>
      </w:r>
    </w:p>
    <w:p w:rsidR="009661AA" w:rsidRPr="00663F0F" w:rsidRDefault="009661AA" w:rsidP="009661AA">
      <w:pPr>
        <w:numPr>
          <w:ilvl w:val="0"/>
          <w:numId w:val="2"/>
        </w:numPr>
        <w:jc w:val="both"/>
        <w:rPr>
          <w:sz w:val="22"/>
          <w:szCs w:val="22"/>
        </w:rPr>
      </w:pPr>
      <w:r w:rsidRPr="00663F0F">
        <w:rPr>
          <w:sz w:val="22"/>
          <w:szCs w:val="22"/>
        </w:rPr>
        <w:t>sprawy różne.</w:t>
      </w:r>
    </w:p>
    <w:p w:rsidR="009661AA" w:rsidRPr="00DA767B" w:rsidRDefault="009661AA" w:rsidP="009661AA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9661AA" w:rsidRPr="00A544D2" w:rsidRDefault="009661AA" w:rsidP="009661AA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506, poz. 1309, poz. 1815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9661AA" w:rsidRDefault="009661AA" w:rsidP="009661A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9661AA" w:rsidRPr="009661AA" w:rsidRDefault="009661AA" w:rsidP="009661AA"/>
    <w:p w:rsidR="009661AA" w:rsidRPr="009144F5" w:rsidRDefault="009661AA" w:rsidP="009661A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9661AA" w:rsidRDefault="009661AA" w:rsidP="009661AA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9661AA" w:rsidRDefault="009661AA" w:rsidP="009661AA">
      <w:pPr>
        <w:rPr>
          <w:b/>
          <w:sz w:val="22"/>
          <w:szCs w:val="22"/>
        </w:rPr>
      </w:pPr>
    </w:p>
    <w:p w:rsidR="009661AA" w:rsidRDefault="009661AA" w:rsidP="009661AA">
      <w:pPr>
        <w:rPr>
          <w:b/>
          <w:sz w:val="22"/>
          <w:szCs w:val="22"/>
        </w:rPr>
      </w:pPr>
    </w:p>
    <w:p w:rsidR="009661AA" w:rsidRDefault="009661AA" w:rsidP="009661AA">
      <w:pPr>
        <w:rPr>
          <w:b/>
          <w:sz w:val="22"/>
          <w:szCs w:val="22"/>
        </w:rPr>
      </w:pPr>
    </w:p>
    <w:p w:rsidR="009661AA" w:rsidRDefault="009661AA" w:rsidP="009661AA">
      <w:pPr>
        <w:rPr>
          <w:b/>
          <w:sz w:val="22"/>
          <w:szCs w:val="22"/>
        </w:rPr>
      </w:pPr>
    </w:p>
    <w:p w:rsidR="00630122" w:rsidRDefault="00630122"/>
    <w:sectPr w:rsidR="00630122" w:rsidSect="0063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385A1F"/>
    <w:multiLevelType w:val="hybridMultilevel"/>
    <w:tmpl w:val="486E059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3D549A"/>
    <w:multiLevelType w:val="hybridMultilevel"/>
    <w:tmpl w:val="C21A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63F82"/>
    <w:multiLevelType w:val="hybridMultilevel"/>
    <w:tmpl w:val="3404F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61AA"/>
    <w:rsid w:val="00595B76"/>
    <w:rsid w:val="00630122"/>
    <w:rsid w:val="00663F0F"/>
    <w:rsid w:val="008267DC"/>
    <w:rsid w:val="00943398"/>
    <w:rsid w:val="009661AA"/>
    <w:rsid w:val="00A7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661A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9661A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661A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9661AA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9661AA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966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5</cp:revision>
  <cp:lastPrinted>2019-11-22T12:35:00Z</cp:lastPrinted>
  <dcterms:created xsi:type="dcterms:W3CDTF">2019-11-22T08:48:00Z</dcterms:created>
  <dcterms:modified xsi:type="dcterms:W3CDTF">2019-11-22T12:36:00Z</dcterms:modified>
</cp:coreProperties>
</file>