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51" w:rsidRPr="00AA5A1C" w:rsidRDefault="00940451" w:rsidP="00940451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2020-05-21</w:t>
      </w:r>
    </w:p>
    <w:p w:rsidR="00940451" w:rsidRDefault="00940451" w:rsidP="00940451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BRM.0012-6.5.2020.KS</w:t>
      </w:r>
    </w:p>
    <w:p w:rsidR="00940451" w:rsidRDefault="00940451" w:rsidP="00940451">
      <w:pPr>
        <w:jc w:val="both"/>
        <w:rPr>
          <w:sz w:val="24"/>
          <w:szCs w:val="24"/>
        </w:rPr>
      </w:pPr>
    </w:p>
    <w:p w:rsidR="00940451" w:rsidRPr="00940451" w:rsidRDefault="00940451" w:rsidP="009404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b/>
          <w:sz w:val="22"/>
          <w:szCs w:val="22"/>
        </w:rPr>
        <w:t>Pan/i/</w:t>
      </w:r>
    </w:p>
    <w:p w:rsidR="00940451" w:rsidRPr="00C86781" w:rsidRDefault="00940451" w:rsidP="00940451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………………………………………….</w:t>
      </w:r>
      <w:r w:rsidRPr="00C86781">
        <w:rPr>
          <w:sz w:val="22"/>
          <w:szCs w:val="22"/>
        </w:rPr>
        <w:t>…</w:t>
      </w:r>
    </w:p>
    <w:p w:rsidR="00940451" w:rsidRPr="00C86781" w:rsidRDefault="00940451" w:rsidP="00940451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……………………………………….…</w:t>
      </w:r>
      <w:r w:rsidRPr="00C86781">
        <w:rPr>
          <w:sz w:val="22"/>
          <w:szCs w:val="22"/>
        </w:rPr>
        <w:t>…</w:t>
      </w:r>
    </w:p>
    <w:p w:rsidR="00940451" w:rsidRPr="00C86781" w:rsidRDefault="00940451" w:rsidP="00940451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86781">
        <w:rPr>
          <w:sz w:val="22"/>
          <w:szCs w:val="22"/>
        </w:rPr>
        <w:t>95-050 Konstantynów Łódzki</w:t>
      </w:r>
    </w:p>
    <w:p w:rsidR="00940451" w:rsidRDefault="00940451" w:rsidP="00940451">
      <w:pPr>
        <w:spacing w:line="276" w:lineRule="auto"/>
        <w:jc w:val="both"/>
        <w:rPr>
          <w:b/>
        </w:rPr>
      </w:pPr>
    </w:p>
    <w:p w:rsidR="00940451" w:rsidRPr="005322C8" w:rsidRDefault="00940451" w:rsidP="00940451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 w:rsidR="00564F72">
        <w:rPr>
          <w:b/>
          <w:sz w:val="22"/>
          <w:szCs w:val="22"/>
        </w:rPr>
        <w:br/>
        <w:t>26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maja</w:t>
      </w:r>
      <w:proofErr w:type="spellEnd"/>
      <w:r>
        <w:rPr>
          <w:b/>
          <w:sz w:val="22"/>
          <w:szCs w:val="22"/>
        </w:rPr>
        <w:t xml:space="preserve"> 2020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</w:t>
      </w:r>
      <w:r w:rsidR="00564F72">
        <w:rPr>
          <w:b/>
          <w:sz w:val="22"/>
          <w:szCs w:val="22"/>
        </w:rPr>
        <w:t>wtorek</w:t>
      </w:r>
      <w:r>
        <w:rPr>
          <w:b/>
          <w:sz w:val="22"/>
          <w:szCs w:val="22"/>
        </w:rPr>
        <w:t>) o godz. 17.00 w trybie pracy zdalnej</w:t>
      </w:r>
      <w:r w:rsidRPr="005322C8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940451" w:rsidRDefault="00940451" w:rsidP="0094045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 xml:space="preserve">jęcie porządku obrad i protokołu z poprzedniego posiedzenia </w:t>
      </w:r>
      <w:r w:rsidRPr="005322C8">
        <w:rPr>
          <w:sz w:val="22"/>
          <w:szCs w:val="22"/>
        </w:rPr>
        <w:t>Komisji,</w:t>
      </w:r>
    </w:p>
    <w:p w:rsidR="00940451" w:rsidRPr="00DF2C99" w:rsidRDefault="00940451" w:rsidP="0094045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940451" w:rsidRDefault="00940451" w:rsidP="0094045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940451" w:rsidRDefault="00940451" w:rsidP="0094045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940451" w:rsidRPr="003463CC" w:rsidRDefault="00940451" w:rsidP="0094045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sprawy </w:t>
      </w:r>
      <w:r w:rsidRPr="003463CC">
        <w:rPr>
          <w:sz w:val="22"/>
          <w:szCs w:val="22"/>
        </w:rPr>
        <w:t>różne.</w:t>
      </w:r>
    </w:p>
    <w:p w:rsidR="00940451" w:rsidRDefault="00940451" w:rsidP="00940451">
      <w:pPr>
        <w:jc w:val="both"/>
        <w:rPr>
          <w:b/>
          <w:sz w:val="22"/>
          <w:szCs w:val="22"/>
        </w:rPr>
      </w:pPr>
    </w:p>
    <w:p w:rsidR="00940451" w:rsidRPr="00B51C16" w:rsidRDefault="00940451" w:rsidP="00940451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940451" w:rsidRPr="000013F9" w:rsidRDefault="00940451" w:rsidP="00940451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</w:t>
      </w:r>
      <w:r w:rsidR="001B66EB">
        <w:rPr>
          <w:sz w:val="16"/>
          <w:szCs w:val="16"/>
        </w:rPr>
        <w:t>20</w:t>
      </w:r>
      <w:r w:rsidRPr="003D46BB">
        <w:rPr>
          <w:sz w:val="16"/>
          <w:szCs w:val="16"/>
        </w:rPr>
        <w:t xml:space="preserve"> r. poz. </w:t>
      </w:r>
      <w:r w:rsidR="001B66EB">
        <w:rPr>
          <w:sz w:val="16"/>
          <w:szCs w:val="16"/>
        </w:rPr>
        <w:t>713</w:t>
      </w:r>
      <w:r w:rsidRPr="000013F9">
        <w:rPr>
          <w:sz w:val="16"/>
          <w:szCs w:val="16"/>
        </w:rPr>
        <w:t xml:space="preserve">) 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940451" w:rsidRDefault="00940451" w:rsidP="00940451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940451" w:rsidRDefault="00940451" w:rsidP="00940451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940451" w:rsidRPr="00FF11E9" w:rsidRDefault="00940451" w:rsidP="00940451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AE5EF1" w:rsidRDefault="00AE5EF1"/>
    <w:sectPr w:rsidR="00AE5EF1" w:rsidSect="00AE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451"/>
    <w:rsid w:val="001B66EB"/>
    <w:rsid w:val="00564F72"/>
    <w:rsid w:val="006D2355"/>
    <w:rsid w:val="00940451"/>
    <w:rsid w:val="00A66D8C"/>
    <w:rsid w:val="00AE5EF1"/>
    <w:rsid w:val="00F2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4045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4045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4</cp:revision>
  <dcterms:created xsi:type="dcterms:W3CDTF">2020-05-20T10:09:00Z</dcterms:created>
  <dcterms:modified xsi:type="dcterms:W3CDTF">2020-05-22T08:33:00Z</dcterms:modified>
</cp:coreProperties>
</file>