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1B" w:rsidRDefault="00BC2F1B" w:rsidP="00BC2F1B">
      <w:pPr>
        <w:jc w:val="right"/>
      </w:pPr>
      <w:bookmarkStart w:id="0" w:name="_GoBack"/>
      <w:bookmarkEnd w:id="0"/>
      <w:r>
        <w:t>Konstantynów Łódzki, dnia 1</w:t>
      </w:r>
      <w:r w:rsidR="00384893">
        <w:t>4</w:t>
      </w:r>
      <w:r w:rsidR="002E4682">
        <w:t xml:space="preserve"> stycznia 202</w:t>
      </w:r>
      <w:r w:rsidR="005E50DD">
        <w:t>1</w:t>
      </w:r>
      <w:r>
        <w:t xml:space="preserve"> roku</w:t>
      </w:r>
    </w:p>
    <w:p w:rsidR="00BC2F1B" w:rsidRDefault="00BC2F1B" w:rsidP="00BC2F1B"/>
    <w:p w:rsidR="00BC2F1B" w:rsidRDefault="002E4682" w:rsidP="00BC2F1B">
      <w:r>
        <w:t>OŚ</w:t>
      </w:r>
      <w:r w:rsidR="0093026B">
        <w:t>.7021</w:t>
      </w:r>
      <w:r>
        <w:t>.</w:t>
      </w:r>
      <w:r w:rsidR="005E50DD">
        <w:t>1</w:t>
      </w:r>
      <w:r>
        <w:t>.202</w:t>
      </w:r>
      <w:r w:rsidR="005E50DD">
        <w:t>1</w:t>
      </w:r>
      <w:r w:rsidR="00BC2F1B">
        <w:t>.</w:t>
      </w:r>
      <w:r w:rsidR="005E50DD">
        <w:t>MCH</w:t>
      </w:r>
    </w:p>
    <w:p w:rsidR="00BC2F1B" w:rsidRDefault="00BC2F1B" w:rsidP="00BC2F1B"/>
    <w:p w:rsidR="002E0F98" w:rsidRPr="009B3D14" w:rsidRDefault="006A5B9C" w:rsidP="009B3D14">
      <w:pPr>
        <w:pStyle w:val="Nagwek1"/>
        <w:jc w:val="center"/>
        <w:rPr>
          <w:rFonts w:asciiTheme="minorHAnsi" w:hAnsiTheme="minorHAnsi" w:cstheme="minorHAnsi"/>
          <w:color w:val="auto"/>
          <w:sz w:val="22"/>
        </w:rPr>
      </w:pPr>
      <w:r w:rsidRPr="009B3D14">
        <w:rPr>
          <w:rFonts w:asciiTheme="minorHAnsi" w:hAnsiTheme="minorHAnsi" w:cstheme="minorHAnsi"/>
          <w:color w:val="auto"/>
          <w:sz w:val="22"/>
        </w:rPr>
        <w:t>O G Ł O S Z E N I E</w:t>
      </w:r>
    </w:p>
    <w:p w:rsidR="006A5B9C" w:rsidRDefault="006A5B9C"/>
    <w:p w:rsidR="00541977" w:rsidRPr="002E4682" w:rsidRDefault="00541977" w:rsidP="00541977">
      <w:pPr>
        <w:jc w:val="both"/>
        <w:rPr>
          <w:sz w:val="24"/>
          <w:szCs w:val="24"/>
        </w:rPr>
      </w:pPr>
      <w:r>
        <w:rPr>
          <w:sz w:val="24"/>
          <w:szCs w:val="24"/>
        </w:rPr>
        <w:t>Burmistrz Konstantynowa Łódzkiego zgodnie</w:t>
      </w:r>
      <w:r w:rsidRPr="00AB6208">
        <w:rPr>
          <w:sz w:val="24"/>
          <w:szCs w:val="24"/>
        </w:rPr>
        <w:t xml:space="preserve"> z art. 37 ust.</w:t>
      </w:r>
      <w:r>
        <w:rPr>
          <w:sz w:val="24"/>
          <w:szCs w:val="24"/>
        </w:rPr>
        <w:t xml:space="preserve"> </w:t>
      </w:r>
      <w:r w:rsidRPr="00AB6208">
        <w:rPr>
          <w:sz w:val="24"/>
          <w:szCs w:val="24"/>
        </w:rPr>
        <w:t>10 ustawy z dnia 20 lipca 2017 roku Prawo Wodne (</w:t>
      </w:r>
      <w:r w:rsidRPr="00D316E1">
        <w:rPr>
          <w:sz w:val="24"/>
          <w:szCs w:val="24"/>
        </w:rPr>
        <w:t>t.</w:t>
      </w:r>
      <w:r>
        <w:rPr>
          <w:sz w:val="24"/>
          <w:szCs w:val="24"/>
        </w:rPr>
        <w:t xml:space="preserve"> </w:t>
      </w:r>
      <w:r w:rsidRPr="00D316E1">
        <w:rPr>
          <w:sz w:val="24"/>
          <w:szCs w:val="24"/>
        </w:rPr>
        <w:t xml:space="preserve">j. </w:t>
      </w:r>
      <w:r w:rsidR="002E4682">
        <w:rPr>
          <w:sz w:val="24"/>
          <w:szCs w:val="24"/>
        </w:rPr>
        <w:t xml:space="preserve">Dz. U. </w:t>
      </w:r>
      <w:proofErr w:type="gramStart"/>
      <w:r w:rsidR="002E4682">
        <w:rPr>
          <w:sz w:val="24"/>
          <w:szCs w:val="24"/>
        </w:rPr>
        <w:t>z</w:t>
      </w:r>
      <w:proofErr w:type="gramEnd"/>
      <w:r w:rsidR="002E4682">
        <w:rPr>
          <w:sz w:val="24"/>
          <w:szCs w:val="24"/>
        </w:rPr>
        <w:t xml:space="preserve"> 2020 r. poz. 310) </w:t>
      </w:r>
      <w:r w:rsidRPr="00AB6208">
        <w:rPr>
          <w:sz w:val="24"/>
          <w:szCs w:val="24"/>
        </w:rPr>
        <w:t xml:space="preserve">podaje do publicznej wiadomości </w:t>
      </w:r>
      <w:r>
        <w:rPr>
          <w:sz w:val="24"/>
          <w:szCs w:val="24"/>
        </w:rPr>
        <w:t xml:space="preserve">załączony poniżej </w:t>
      </w:r>
      <w:r w:rsidRPr="00AB6208">
        <w:rPr>
          <w:sz w:val="24"/>
          <w:szCs w:val="24"/>
        </w:rPr>
        <w:t xml:space="preserve">projekt </w:t>
      </w:r>
      <w:r w:rsidRPr="00AB6208">
        <w:rPr>
          <w:b/>
          <w:sz w:val="24"/>
          <w:szCs w:val="24"/>
        </w:rPr>
        <w:t xml:space="preserve">„uchwały w sprawie </w:t>
      </w:r>
      <w:r>
        <w:rPr>
          <w:b/>
          <w:sz w:val="24"/>
          <w:szCs w:val="24"/>
        </w:rPr>
        <w:t>wykazu kąpielisk na terenie g</w:t>
      </w:r>
      <w:r w:rsidRPr="00AB6208">
        <w:rPr>
          <w:b/>
          <w:sz w:val="24"/>
          <w:szCs w:val="24"/>
        </w:rPr>
        <w:t xml:space="preserve">miny </w:t>
      </w:r>
      <w:r>
        <w:rPr>
          <w:b/>
          <w:sz w:val="24"/>
          <w:szCs w:val="24"/>
        </w:rPr>
        <w:t>Konstantynów Łódzki</w:t>
      </w:r>
      <w:r w:rsidRPr="00AB62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oraz określenia sezonu kąpielowego</w:t>
      </w:r>
      <w:r w:rsidRPr="00AB6208">
        <w:rPr>
          <w:b/>
          <w:sz w:val="24"/>
          <w:szCs w:val="24"/>
        </w:rPr>
        <w:t>”</w:t>
      </w:r>
      <w:r w:rsidR="005B3405">
        <w:rPr>
          <w:b/>
          <w:sz w:val="24"/>
          <w:szCs w:val="24"/>
        </w:rPr>
        <w:t xml:space="preserve"> </w:t>
      </w:r>
      <w:r w:rsidR="005B3405" w:rsidRPr="005B3405">
        <w:rPr>
          <w:sz w:val="24"/>
          <w:szCs w:val="24"/>
        </w:rPr>
        <w:t>na</w:t>
      </w:r>
      <w:r w:rsidR="005B3405">
        <w:rPr>
          <w:sz w:val="24"/>
          <w:szCs w:val="24"/>
        </w:rPr>
        <w:t> </w:t>
      </w:r>
      <w:r w:rsidR="002E4682">
        <w:rPr>
          <w:sz w:val="24"/>
          <w:szCs w:val="24"/>
        </w:rPr>
        <w:t>202</w:t>
      </w:r>
      <w:r w:rsidR="005E50DD">
        <w:rPr>
          <w:sz w:val="24"/>
          <w:szCs w:val="24"/>
        </w:rPr>
        <w:t>1</w:t>
      </w:r>
      <w:r w:rsidR="002E4682">
        <w:rPr>
          <w:sz w:val="24"/>
          <w:szCs w:val="24"/>
        </w:rPr>
        <w:t xml:space="preserve"> </w:t>
      </w:r>
      <w:r w:rsidR="005B3405" w:rsidRPr="005B3405">
        <w:rPr>
          <w:sz w:val="24"/>
          <w:szCs w:val="24"/>
        </w:rPr>
        <w:t>rok</w:t>
      </w:r>
      <w:r w:rsidRPr="00AB6208">
        <w:rPr>
          <w:b/>
          <w:sz w:val="24"/>
          <w:szCs w:val="24"/>
        </w:rPr>
        <w:t>.</w:t>
      </w:r>
    </w:p>
    <w:p w:rsidR="00541977" w:rsidRPr="00541977" w:rsidRDefault="00541977" w:rsidP="00541977">
      <w:pPr>
        <w:jc w:val="both"/>
        <w:rPr>
          <w:sz w:val="24"/>
          <w:szCs w:val="24"/>
        </w:rPr>
      </w:pPr>
      <w:r w:rsidRPr="00541977">
        <w:rPr>
          <w:sz w:val="24"/>
          <w:szCs w:val="24"/>
        </w:rPr>
        <w:t>Uwagi i propozycje zmian do projektu uchwały można składać pisemnie w kancelarii Urzędu Miejskiego w Konstantynowie Łódzkim w godzinach pracy urzędu w terminie do 21 dni od</w:t>
      </w:r>
      <w:r>
        <w:rPr>
          <w:sz w:val="24"/>
          <w:szCs w:val="24"/>
        </w:rPr>
        <w:t> </w:t>
      </w:r>
      <w:r w:rsidRPr="00541977">
        <w:rPr>
          <w:sz w:val="24"/>
          <w:szCs w:val="24"/>
        </w:rPr>
        <w:t>daty ukazania się niniejszego ogłosz</w:t>
      </w:r>
      <w:r w:rsidR="005E50DD">
        <w:rPr>
          <w:sz w:val="24"/>
          <w:szCs w:val="24"/>
        </w:rPr>
        <w:t xml:space="preserve">enia t. j. do dnia </w:t>
      </w:r>
      <w:r w:rsidR="00384893">
        <w:rPr>
          <w:sz w:val="24"/>
          <w:szCs w:val="24"/>
        </w:rPr>
        <w:t>4</w:t>
      </w:r>
      <w:r w:rsidR="002E4682">
        <w:rPr>
          <w:sz w:val="24"/>
          <w:szCs w:val="24"/>
        </w:rPr>
        <w:t xml:space="preserve"> lutego 202</w:t>
      </w:r>
      <w:r w:rsidR="005E50DD">
        <w:rPr>
          <w:sz w:val="24"/>
          <w:szCs w:val="24"/>
        </w:rPr>
        <w:t>1</w:t>
      </w:r>
      <w:r w:rsidR="002E4682">
        <w:rPr>
          <w:sz w:val="24"/>
          <w:szCs w:val="24"/>
        </w:rPr>
        <w:t xml:space="preserve"> </w:t>
      </w:r>
      <w:r w:rsidRPr="00541977">
        <w:rPr>
          <w:sz w:val="24"/>
          <w:szCs w:val="24"/>
        </w:rPr>
        <w:t>roku.</w:t>
      </w:r>
    </w:p>
    <w:p w:rsidR="006A5B9C" w:rsidRDefault="006A5B9C" w:rsidP="00541977"/>
    <w:sectPr w:rsidR="006A5B9C" w:rsidSect="00202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BE" w:rsidRDefault="005B5FBE" w:rsidP="005B5FBE">
      <w:pPr>
        <w:spacing w:after="0" w:line="240" w:lineRule="auto"/>
      </w:pPr>
      <w:r>
        <w:separator/>
      </w:r>
    </w:p>
  </w:endnote>
  <w:endnote w:type="continuationSeparator" w:id="0">
    <w:p w:rsidR="005B5FBE" w:rsidRDefault="005B5FBE" w:rsidP="005B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FBE" w:rsidRDefault="005B5F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FBE" w:rsidRDefault="005B5FB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FBE" w:rsidRDefault="005B5F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BE" w:rsidRDefault="005B5FBE" w:rsidP="005B5FBE">
      <w:pPr>
        <w:spacing w:after="0" w:line="240" w:lineRule="auto"/>
      </w:pPr>
      <w:r>
        <w:separator/>
      </w:r>
    </w:p>
  </w:footnote>
  <w:footnote w:type="continuationSeparator" w:id="0">
    <w:p w:rsidR="005B5FBE" w:rsidRDefault="005B5FBE" w:rsidP="005B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FBE" w:rsidRDefault="005B5F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FBE" w:rsidRDefault="005B5FB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FBE" w:rsidRDefault="005B5F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664"/>
    <w:multiLevelType w:val="multilevel"/>
    <w:tmpl w:val="B3A2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C6700"/>
    <w:multiLevelType w:val="multilevel"/>
    <w:tmpl w:val="8182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15905"/>
    <w:multiLevelType w:val="multilevel"/>
    <w:tmpl w:val="9C5E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E24D81"/>
    <w:multiLevelType w:val="hybridMultilevel"/>
    <w:tmpl w:val="90EC14A0"/>
    <w:lvl w:ilvl="0" w:tplc="D586FBCE">
      <w:start w:val="1"/>
      <w:numFmt w:val="lowerLetter"/>
      <w:lvlText w:val="%1)"/>
      <w:lvlJc w:val="left"/>
      <w:pPr>
        <w:ind w:left="3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24" w:hanging="360"/>
      </w:pPr>
    </w:lvl>
    <w:lvl w:ilvl="2" w:tplc="0415001B" w:tentative="1">
      <w:start w:val="1"/>
      <w:numFmt w:val="lowerRoman"/>
      <w:lvlText w:val="%3."/>
      <w:lvlJc w:val="right"/>
      <w:pPr>
        <w:ind w:left="4644" w:hanging="180"/>
      </w:pPr>
    </w:lvl>
    <w:lvl w:ilvl="3" w:tplc="0415000F" w:tentative="1">
      <w:start w:val="1"/>
      <w:numFmt w:val="decimal"/>
      <w:lvlText w:val="%4."/>
      <w:lvlJc w:val="left"/>
      <w:pPr>
        <w:ind w:left="5364" w:hanging="360"/>
      </w:pPr>
    </w:lvl>
    <w:lvl w:ilvl="4" w:tplc="04150019" w:tentative="1">
      <w:start w:val="1"/>
      <w:numFmt w:val="lowerLetter"/>
      <w:lvlText w:val="%5."/>
      <w:lvlJc w:val="left"/>
      <w:pPr>
        <w:ind w:left="6084" w:hanging="360"/>
      </w:pPr>
    </w:lvl>
    <w:lvl w:ilvl="5" w:tplc="0415001B" w:tentative="1">
      <w:start w:val="1"/>
      <w:numFmt w:val="lowerRoman"/>
      <w:lvlText w:val="%6."/>
      <w:lvlJc w:val="right"/>
      <w:pPr>
        <w:ind w:left="6804" w:hanging="180"/>
      </w:pPr>
    </w:lvl>
    <w:lvl w:ilvl="6" w:tplc="0415000F" w:tentative="1">
      <w:start w:val="1"/>
      <w:numFmt w:val="decimal"/>
      <w:lvlText w:val="%7."/>
      <w:lvlJc w:val="left"/>
      <w:pPr>
        <w:ind w:left="7524" w:hanging="360"/>
      </w:pPr>
    </w:lvl>
    <w:lvl w:ilvl="7" w:tplc="04150019" w:tentative="1">
      <w:start w:val="1"/>
      <w:numFmt w:val="lowerLetter"/>
      <w:lvlText w:val="%8."/>
      <w:lvlJc w:val="left"/>
      <w:pPr>
        <w:ind w:left="8244" w:hanging="360"/>
      </w:pPr>
    </w:lvl>
    <w:lvl w:ilvl="8" w:tplc="041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4">
    <w:nsid w:val="7EA258CC"/>
    <w:multiLevelType w:val="hybridMultilevel"/>
    <w:tmpl w:val="97900A92"/>
    <w:lvl w:ilvl="0" w:tplc="F43EA8A4">
      <w:start w:val="1"/>
      <w:numFmt w:val="decimal"/>
      <w:lvlText w:val="%1."/>
      <w:lvlJc w:val="left"/>
      <w:pPr>
        <w:ind w:left="786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BA"/>
    <w:rsid w:val="002021D6"/>
    <w:rsid w:val="0021053B"/>
    <w:rsid w:val="002E0F98"/>
    <w:rsid w:val="002E4682"/>
    <w:rsid w:val="00366D4D"/>
    <w:rsid w:val="00384893"/>
    <w:rsid w:val="00392081"/>
    <w:rsid w:val="0049327A"/>
    <w:rsid w:val="00541977"/>
    <w:rsid w:val="005B3405"/>
    <w:rsid w:val="005B5FBE"/>
    <w:rsid w:val="005B6001"/>
    <w:rsid w:val="005E50DD"/>
    <w:rsid w:val="00694ABA"/>
    <w:rsid w:val="006A5B9C"/>
    <w:rsid w:val="008A436A"/>
    <w:rsid w:val="0090570E"/>
    <w:rsid w:val="0093026B"/>
    <w:rsid w:val="009B3D14"/>
    <w:rsid w:val="00BC2F1B"/>
    <w:rsid w:val="00D2775E"/>
    <w:rsid w:val="00DB5363"/>
    <w:rsid w:val="00F6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F1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3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306B"/>
    <w:pPr>
      <w:widowControl w:val="0"/>
      <w:autoSpaceDE w:val="0"/>
      <w:autoSpaceDN w:val="0"/>
      <w:adjustRightInd w:val="0"/>
      <w:spacing w:before="360" w:after="240" w:line="278" w:lineRule="exact"/>
      <w:ind w:left="426" w:right="17" w:hanging="284"/>
      <w:outlineLvl w:val="1"/>
    </w:pPr>
    <w:rPr>
      <w:rFonts w:ascii="Arial" w:eastAsia="Times New Roman" w:hAnsi="Arial" w:cs="Arial"/>
      <w:b/>
      <w:bCs/>
      <w:iCs/>
      <w:w w:val="117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6306B"/>
    <w:rPr>
      <w:rFonts w:ascii="Arial" w:eastAsia="Times New Roman" w:hAnsi="Arial" w:cs="Arial"/>
      <w:b/>
      <w:bCs/>
      <w:iCs/>
      <w:w w:val="117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6306B"/>
    <w:rPr>
      <w:i/>
      <w:iCs/>
    </w:rPr>
  </w:style>
  <w:style w:type="paragraph" w:styleId="Akapitzlist">
    <w:name w:val="List Paragraph"/>
    <w:basedOn w:val="Normalny"/>
    <w:uiPriority w:val="34"/>
    <w:qFormat/>
    <w:rsid w:val="00F6306B"/>
    <w:pPr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932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32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66D4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B3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B5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5F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5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5FB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F1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3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306B"/>
    <w:pPr>
      <w:widowControl w:val="0"/>
      <w:autoSpaceDE w:val="0"/>
      <w:autoSpaceDN w:val="0"/>
      <w:adjustRightInd w:val="0"/>
      <w:spacing w:before="360" w:after="240" w:line="278" w:lineRule="exact"/>
      <w:ind w:left="426" w:right="17" w:hanging="284"/>
      <w:outlineLvl w:val="1"/>
    </w:pPr>
    <w:rPr>
      <w:rFonts w:ascii="Arial" w:eastAsia="Times New Roman" w:hAnsi="Arial" w:cs="Arial"/>
      <w:b/>
      <w:bCs/>
      <w:iCs/>
      <w:w w:val="117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6306B"/>
    <w:rPr>
      <w:rFonts w:ascii="Arial" w:eastAsia="Times New Roman" w:hAnsi="Arial" w:cs="Arial"/>
      <w:b/>
      <w:bCs/>
      <w:iCs/>
      <w:w w:val="117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6306B"/>
    <w:rPr>
      <w:i/>
      <w:iCs/>
    </w:rPr>
  </w:style>
  <w:style w:type="paragraph" w:styleId="Akapitzlist">
    <w:name w:val="List Paragraph"/>
    <w:basedOn w:val="Normalny"/>
    <w:uiPriority w:val="34"/>
    <w:qFormat/>
    <w:rsid w:val="00F6306B"/>
    <w:pPr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932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32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66D4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B3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B5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5F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5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5F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w sprawie uchwały dotyczącej wykazu kąpielisk na terenie gminy Konstantynów Łódzki oraz określenia sezonu kąpielowego</vt:lpstr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w sprawie uchwały dotyczącej wykazu kąpielisk na terenie gminy Konstantynów Łódzki oraz określenia sezonu kąpielowego</dc:title>
  <dc:creator/>
  <cp:lastModifiedBy/>
  <cp:revision>1</cp:revision>
  <dcterms:created xsi:type="dcterms:W3CDTF">2021-01-14T14:30:00Z</dcterms:created>
  <dcterms:modified xsi:type="dcterms:W3CDTF">2021-01-14T14:33:00Z</dcterms:modified>
</cp:coreProperties>
</file>