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43550747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C64BE7">
        <w:t>6</w:t>
      </w:r>
      <w:r w:rsidR="00C86A58">
        <w:t>-</w:t>
      </w:r>
      <w:r w:rsidR="00C64BE7">
        <w:t>0</w:t>
      </w:r>
      <w:r w:rsidR="00B2678C">
        <w:t>7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102A4509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C64BE7">
        <w:rPr>
          <w:sz w:val="22"/>
        </w:rPr>
        <w:t>7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C74DAB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5BA2038F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351EE7">
        <w:rPr>
          <w:b/>
          <w:sz w:val="22"/>
          <w:szCs w:val="22"/>
          <w:u w:val="single"/>
        </w:rPr>
        <w:t>14 czerwca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351EE7">
        <w:rPr>
          <w:b/>
          <w:sz w:val="22"/>
          <w:szCs w:val="22"/>
          <w:u w:val="single"/>
        </w:rPr>
        <w:t>wtorek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5D68C2">
        <w:rPr>
          <w:b/>
          <w:sz w:val="22"/>
          <w:szCs w:val="22"/>
          <w:u w:val="single"/>
        </w:rPr>
        <w:t>1</w:t>
      </w:r>
      <w:r w:rsidR="00351EE7">
        <w:rPr>
          <w:b/>
          <w:sz w:val="22"/>
          <w:szCs w:val="22"/>
          <w:u w:val="single"/>
        </w:rPr>
        <w:t>6</w:t>
      </w:r>
      <w:r w:rsidR="005D68C2">
        <w:rPr>
          <w:b/>
          <w:sz w:val="22"/>
          <w:szCs w:val="22"/>
          <w:u w:val="single"/>
        </w:rPr>
        <w:t>.</w:t>
      </w:r>
      <w:r w:rsidR="00351EE7">
        <w:rPr>
          <w:b/>
          <w:sz w:val="22"/>
          <w:szCs w:val="22"/>
          <w:u w:val="single"/>
        </w:rPr>
        <w:t>00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716F65FB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Otwarcie posiedzenia, przyjęcie </w:t>
      </w:r>
      <w:r w:rsidR="0030403E" w:rsidRPr="00EF2860">
        <w:rPr>
          <w:sz w:val="22"/>
          <w:szCs w:val="22"/>
        </w:rPr>
        <w:t>porządku obrad</w:t>
      </w:r>
      <w:r w:rsidR="00260A82" w:rsidRPr="00EF2860">
        <w:rPr>
          <w:sz w:val="22"/>
          <w:szCs w:val="22"/>
        </w:rPr>
        <w:t>, przyjęcie</w:t>
      </w:r>
      <w:r w:rsidR="009520A1" w:rsidRPr="00EF2860">
        <w:rPr>
          <w:sz w:val="22"/>
          <w:szCs w:val="22"/>
        </w:rPr>
        <w:t xml:space="preserve"> protokoł</w:t>
      </w:r>
      <w:r w:rsidR="00EF2860" w:rsidRPr="00EF2860">
        <w:rPr>
          <w:sz w:val="22"/>
          <w:szCs w:val="22"/>
        </w:rPr>
        <w:t>u</w:t>
      </w:r>
      <w:r w:rsidR="009520A1" w:rsidRPr="00EF2860">
        <w:rPr>
          <w:sz w:val="22"/>
          <w:szCs w:val="22"/>
        </w:rPr>
        <w:t xml:space="preserve"> z posiedze</w:t>
      </w:r>
      <w:r w:rsidR="00EF2860" w:rsidRPr="00EF2860">
        <w:rPr>
          <w:sz w:val="22"/>
          <w:szCs w:val="22"/>
        </w:rPr>
        <w:t>nia</w:t>
      </w:r>
      <w:r w:rsidR="0030403E" w:rsidRPr="00EF2860">
        <w:rPr>
          <w:sz w:val="22"/>
          <w:szCs w:val="22"/>
        </w:rPr>
        <w:t xml:space="preserve"> komisji</w:t>
      </w:r>
      <w:r w:rsidR="00F05AF2" w:rsidRPr="00EF2860">
        <w:rPr>
          <w:sz w:val="22"/>
          <w:szCs w:val="22"/>
        </w:rPr>
        <w:t xml:space="preserve"> </w:t>
      </w:r>
      <w:r w:rsidR="009520A1" w:rsidRPr="00EF2860">
        <w:rPr>
          <w:sz w:val="22"/>
          <w:szCs w:val="22"/>
        </w:rPr>
        <w:t>z</w:t>
      </w:r>
      <w:r w:rsidR="005F6691" w:rsidRPr="00EF2860">
        <w:rPr>
          <w:sz w:val="22"/>
          <w:szCs w:val="22"/>
        </w:rPr>
        <w:t> </w:t>
      </w:r>
      <w:r w:rsidR="009520A1" w:rsidRPr="00EF2860">
        <w:rPr>
          <w:sz w:val="22"/>
          <w:szCs w:val="22"/>
        </w:rPr>
        <w:t xml:space="preserve">dnia </w:t>
      </w:r>
      <w:r w:rsidR="00C64BE7">
        <w:rPr>
          <w:sz w:val="22"/>
          <w:szCs w:val="22"/>
        </w:rPr>
        <w:t>25 maja</w:t>
      </w:r>
      <w:r w:rsidR="005D68C2" w:rsidRPr="00EF2860">
        <w:rPr>
          <w:sz w:val="22"/>
          <w:szCs w:val="22"/>
        </w:rPr>
        <w:t xml:space="preserve"> 2022 roku (Nr 4</w:t>
      </w:r>
      <w:r w:rsidR="00C64BE7">
        <w:rPr>
          <w:sz w:val="22"/>
          <w:szCs w:val="22"/>
        </w:rPr>
        <w:t>8</w:t>
      </w:r>
      <w:r w:rsidR="005D68C2" w:rsidRPr="00EF2860">
        <w:rPr>
          <w:sz w:val="22"/>
          <w:szCs w:val="22"/>
        </w:rPr>
        <w:t>)</w:t>
      </w:r>
      <w:r w:rsidR="00C86A58" w:rsidRPr="00EF2860">
        <w:rPr>
          <w:sz w:val="22"/>
          <w:szCs w:val="22"/>
        </w:rPr>
        <w:t>.</w:t>
      </w:r>
    </w:p>
    <w:p w14:paraId="59A830A3" w14:textId="0A138DC2" w:rsidR="00351EE7" w:rsidRDefault="00351EE7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wyników finansowych PKGKŁ Sp. z o.o. za 2021 rok.</w:t>
      </w:r>
    </w:p>
    <w:p w14:paraId="2B31F00B" w14:textId="28ED441A" w:rsidR="00351EE7" w:rsidRPr="00351EE7" w:rsidRDefault="00351EE7" w:rsidP="00351EE7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sprawozdania z wykonania budżetu gminy za rok 202</w:t>
      </w:r>
      <w:r w:rsidR="00614E97">
        <w:rPr>
          <w:sz w:val="22"/>
          <w:szCs w:val="22"/>
        </w:rPr>
        <w:t>1</w:t>
      </w:r>
      <w:r>
        <w:rPr>
          <w:sz w:val="22"/>
          <w:szCs w:val="22"/>
        </w:rPr>
        <w:t xml:space="preserve"> – opinia Komisji.</w:t>
      </w:r>
    </w:p>
    <w:p w14:paraId="4083556A" w14:textId="1612812C" w:rsidR="00D13B0B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EF2860">
        <w:rPr>
          <w:sz w:val="22"/>
          <w:szCs w:val="22"/>
        </w:rPr>
        <w:t>Zaopiniowanie projektów uchwał RM w sprawie:</w:t>
      </w:r>
    </w:p>
    <w:p w14:paraId="1C30A3F3" w14:textId="42EE66B2" w:rsidR="00C64BE7" w:rsidRDefault="00C64BE7" w:rsidP="00C64BE7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C64BE7">
        <w:rPr>
          <w:sz w:val="22"/>
          <w:szCs w:val="22"/>
        </w:rPr>
        <w:t>zatwierdzenia sprawozdania finansowego i sprawozdania z wykonania budżetu gminy Konstantynów Łódzki za 2021 rok</w:t>
      </w:r>
      <w:r>
        <w:rPr>
          <w:sz w:val="22"/>
          <w:szCs w:val="22"/>
        </w:rPr>
        <w:t>,</w:t>
      </w:r>
    </w:p>
    <w:p w14:paraId="0020BBED" w14:textId="77777777" w:rsidR="00FD7C5E" w:rsidRPr="00EF2860" w:rsidRDefault="00FD7C5E" w:rsidP="00FD7C5E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zmian budżetu </w:t>
      </w:r>
      <w:r>
        <w:rPr>
          <w:sz w:val="22"/>
          <w:szCs w:val="22"/>
        </w:rPr>
        <w:t xml:space="preserve">oraz zmian w budżecie </w:t>
      </w:r>
      <w:r w:rsidRPr="00EF2860">
        <w:rPr>
          <w:sz w:val="22"/>
          <w:szCs w:val="22"/>
        </w:rPr>
        <w:t>gminy Konstantynów Łódzki na 2022 rok,</w:t>
      </w:r>
    </w:p>
    <w:p w14:paraId="4EE69CF8" w14:textId="7CAB1543" w:rsidR="00FD7C5E" w:rsidRPr="00FD7C5E" w:rsidRDefault="00FD7C5E" w:rsidP="00FD7C5E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>zmiany Wieloletniej Prognozy Finansowej gminy Konstantynów Łódzki na lata 2022-2031</w:t>
      </w:r>
      <w:r>
        <w:rPr>
          <w:sz w:val="22"/>
          <w:szCs w:val="22"/>
        </w:rPr>
        <w:t>,</w:t>
      </w:r>
    </w:p>
    <w:p w14:paraId="5EF23D4A" w14:textId="443A239E" w:rsidR="00C64BE7" w:rsidRPr="00C64BE7" w:rsidRDefault="00C64BE7" w:rsidP="00C64BE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64BE7">
        <w:rPr>
          <w:sz w:val="22"/>
          <w:szCs w:val="22"/>
        </w:rPr>
        <w:t>oceny sytuacji ekonomiczno-finansowej Samodzielnego Publicznego Zakładu Opieki Zdrowotnej w Konstantynowie Łódzkim</w:t>
      </w:r>
      <w:r w:rsidR="00FD7C5E">
        <w:rPr>
          <w:sz w:val="22"/>
          <w:szCs w:val="22"/>
        </w:rPr>
        <w:t>.</w:t>
      </w:r>
    </w:p>
    <w:p w14:paraId="6E79AB05" w14:textId="77777777" w:rsidR="001A0D45" w:rsidRPr="006A64C7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A64C7">
        <w:rPr>
          <w:sz w:val="22"/>
          <w:szCs w:val="22"/>
        </w:rPr>
        <w:t>S</w:t>
      </w:r>
      <w:r w:rsidR="001E487E" w:rsidRPr="006A64C7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737006D6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</w:t>
      </w:r>
      <w:r w:rsidR="00FE5C16">
        <w:rPr>
          <w:sz w:val="16"/>
          <w:szCs w:val="16"/>
        </w:rPr>
        <w:t>2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FE5C16">
        <w:rPr>
          <w:sz w:val="16"/>
          <w:szCs w:val="16"/>
        </w:rPr>
        <w:t>559</w:t>
      </w:r>
      <w:r w:rsidR="00D1098A">
        <w:rPr>
          <w:sz w:val="16"/>
          <w:szCs w:val="16"/>
        </w:rPr>
        <w:t xml:space="preserve">, </w:t>
      </w:r>
      <w:r w:rsidR="00FE5C16">
        <w:rPr>
          <w:sz w:val="16"/>
          <w:szCs w:val="16"/>
        </w:rPr>
        <w:t>583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77B92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96FAF"/>
    <w:rsid w:val="005C4188"/>
    <w:rsid w:val="005C5BAD"/>
    <w:rsid w:val="005D68C2"/>
    <w:rsid w:val="005D6B59"/>
    <w:rsid w:val="005F6691"/>
    <w:rsid w:val="00614E97"/>
    <w:rsid w:val="0063271F"/>
    <w:rsid w:val="00632FC3"/>
    <w:rsid w:val="00665A74"/>
    <w:rsid w:val="006A64C7"/>
    <w:rsid w:val="006B31BF"/>
    <w:rsid w:val="006C53C1"/>
    <w:rsid w:val="006D268C"/>
    <w:rsid w:val="006D665F"/>
    <w:rsid w:val="006D6C22"/>
    <w:rsid w:val="00706BC8"/>
    <w:rsid w:val="0074683B"/>
    <w:rsid w:val="0077498F"/>
    <w:rsid w:val="00781407"/>
    <w:rsid w:val="00792A9F"/>
    <w:rsid w:val="00792F21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2678C"/>
    <w:rsid w:val="00B322FC"/>
    <w:rsid w:val="00B62E1C"/>
    <w:rsid w:val="00B85312"/>
    <w:rsid w:val="00BC20D3"/>
    <w:rsid w:val="00C11158"/>
    <w:rsid w:val="00C27102"/>
    <w:rsid w:val="00C30212"/>
    <w:rsid w:val="00C623A1"/>
    <w:rsid w:val="00C640F3"/>
    <w:rsid w:val="00C64BE7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D7C5E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79</cp:revision>
  <cp:lastPrinted>2021-10-27T10:28:00Z</cp:lastPrinted>
  <dcterms:created xsi:type="dcterms:W3CDTF">2020-09-04T09:34:00Z</dcterms:created>
  <dcterms:modified xsi:type="dcterms:W3CDTF">2022-06-07T09:44:00Z</dcterms:modified>
</cp:coreProperties>
</file>