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F869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Konstantynów Łódzki, 03 stycznia 2022 roku</w:t>
      </w:r>
    </w:p>
    <w:p w14:paraId="65669A6D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OR.1431.146.2022</w:t>
      </w:r>
    </w:p>
    <w:p w14:paraId="6301BC99" w14:textId="5EDE791E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 xml:space="preserve">Odpowiadając na wniosek z dnia 23 grudnia 2022 roku w oparciu o treść art. (artykuł) 10 ust. (ustęp) 1 i art. 14 ust. 1 ustawy z dnia 6 września 2001 roku o dostępie do informacji publicznej (tj. (tekst jednolity) Dz. U (Dziennik Ustaw) z 2022 r. poz. (pozycja) 902, </w:t>
      </w:r>
      <w:r w:rsidR="00320512">
        <w:rPr>
          <w:rFonts w:asciiTheme="minorHAnsi" w:hAnsiTheme="minorHAnsi" w:cstheme="minorHAnsi"/>
          <w:sz w:val="24"/>
          <w:szCs w:val="24"/>
        </w:rPr>
        <w:t>udostępniam następujące informacje</w:t>
      </w:r>
      <w:r w:rsidRPr="00320512">
        <w:rPr>
          <w:rFonts w:asciiTheme="minorHAnsi" w:hAnsiTheme="minorHAnsi" w:cstheme="minorHAnsi"/>
          <w:sz w:val="24"/>
          <w:szCs w:val="24"/>
        </w:rPr>
        <w:t>:</w:t>
      </w:r>
    </w:p>
    <w:p w14:paraId="54AD2A20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Ad 1. Nie stanowi informacji publicznej</w:t>
      </w:r>
      <w:r w:rsidR="00DF6D35" w:rsidRPr="00320512">
        <w:rPr>
          <w:rFonts w:asciiTheme="minorHAnsi" w:hAnsiTheme="minorHAnsi" w:cstheme="minorHAnsi"/>
          <w:sz w:val="24"/>
          <w:szCs w:val="24"/>
        </w:rPr>
        <w:t>.</w:t>
      </w:r>
    </w:p>
    <w:p w14:paraId="1235E0B9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Ad 2.  Nie stanowi informacji publicznej</w:t>
      </w:r>
      <w:r w:rsidR="00DF6D35" w:rsidRPr="00320512">
        <w:rPr>
          <w:rFonts w:asciiTheme="minorHAnsi" w:hAnsiTheme="minorHAnsi" w:cstheme="minorHAnsi"/>
          <w:sz w:val="24"/>
          <w:szCs w:val="24"/>
        </w:rPr>
        <w:t>.</w:t>
      </w:r>
    </w:p>
    <w:p w14:paraId="37FADD8B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Ad 3</w:t>
      </w:r>
      <w:r w:rsidR="001F70C8" w:rsidRPr="00320512">
        <w:rPr>
          <w:rFonts w:asciiTheme="minorHAnsi" w:hAnsiTheme="minorHAnsi" w:cstheme="minorHAnsi"/>
          <w:sz w:val="24"/>
          <w:szCs w:val="24"/>
        </w:rPr>
        <w:t xml:space="preserve"> i 4</w:t>
      </w:r>
      <w:r w:rsidRPr="00320512">
        <w:rPr>
          <w:rFonts w:asciiTheme="minorHAnsi" w:hAnsiTheme="minorHAnsi" w:cstheme="minorHAnsi"/>
          <w:sz w:val="24"/>
          <w:szCs w:val="24"/>
        </w:rPr>
        <w:t>. Gmina Konstantynów Łódzki nie jest administratorem targowiska. W posiadaniu informacji może być administrator targowiska</w:t>
      </w:r>
      <w:r w:rsidR="00DF6D35" w:rsidRPr="00320512">
        <w:rPr>
          <w:rFonts w:asciiTheme="minorHAnsi" w:hAnsiTheme="minorHAnsi" w:cstheme="minorHAnsi"/>
          <w:sz w:val="24"/>
          <w:szCs w:val="24"/>
        </w:rPr>
        <w:t>.</w:t>
      </w:r>
    </w:p>
    <w:p w14:paraId="2E11EA26" w14:textId="77777777" w:rsidR="0016026E" w:rsidRPr="00320512" w:rsidRDefault="0016026E" w:rsidP="001602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 xml:space="preserve">Ad 5. </w:t>
      </w:r>
      <w:r w:rsidR="00DF6D35" w:rsidRPr="00320512">
        <w:rPr>
          <w:rFonts w:asciiTheme="minorHAnsi" w:hAnsiTheme="minorHAnsi" w:cstheme="minorHAnsi"/>
          <w:sz w:val="24"/>
          <w:szCs w:val="24"/>
        </w:rPr>
        <w:t>Z tytułu parkowania na terenie targowiska b</w:t>
      </w:r>
      <w:r w:rsidRPr="00320512">
        <w:rPr>
          <w:rFonts w:asciiTheme="minorHAnsi" w:hAnsiTheme="minorHAnsi" w:cstheme="minorHAnsi"/>
          <w:sz w:val="24"/>
          <w:szCs w:val="24"/>
        </w:rPr>
        <w:t>rak wpływów do budżetu</w:t>
      </w:r>
      <w:r w:rsidR="00DF6D35" w:rsidRPr="00320512">
        <w:rPr>
          <w:rFonts w:asciiTheme="minorHAnsi" w:hAnsiTheme="minorHAnsi" w:cstheme="minorHAnsi"/>
          <w:sz w:val="24"/>
          <w:szCs w:val="24"/>
        </w:rPr>
        <w:t>.</w:t>
      </w:r>
    </w:p>
    <w:p w14:paraId="005086AE" w14:textId="00CED91E" w:rsidR="0016026E" w:rsidRPr="00320512" w:rsidRDefault="0016026E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>Ad 6. 1</w:t>
      </w:r>
      <w:r w:rsidR="00320512">
        <w:rPr>
          <w:rFonts w:asciiTheme="minorHAnsi" w:hAnsiTheme="minorHAnsi" w:cstheme="minorHAnsi"/>
          <w:sz w:val="24"/>
          <w:szCs w:val="24"/>
        </w:rPr>
        <w:t>)</w:t>
      </w:r>
      <w:r w:rsidRPr="00320512">
        <w:rPr>
          <w:rFonts w:asciiTheme="minorHAnsi" w:hAnsiTheme="minorHAnsi" w:cstheme="minorHAnsi"/>
          <w:sz w:val="24"/>
          <w:szCs w:val="24"/>
        </w:rPr>
        <w:t xml:space="preserve"> Operacja pn. „Przebudowa targowiska miejskiego w Konstantynowie Łódzkim” była współfinansowana ze środków Europejskiego Funduszu Rolnego na rzecz Rozwoju Obszarów Wiejskich w ramach Programu Rozwoju Obszarów Wiejskich na lata 2014-2020. Umowa o przyznaniu pomocy Nr 00018-65171-UM0500017/17 z dnia 16.02.2018 r. zawarta pomiędzy gminą Konstantynów Łódzki a Samorządem Województwa Łódzkiego.</w:t>
      </w:r>
    </w:p>
    <w:p w14:paraId="2C4B70A4" w14:textId="77777777" w:rsidR="0016026E" w:rsidRPr="00320512" w:rsidRDefault="0016026E" w:rsidP="0016026E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 xml:space="preserve">Wniosek o dofinansowanie złożony został do Urzędu Marszałkowskiego Województwa Łódzkiego Al. Piłsudskiego 12, 90-051 Łódź. </w:t>
      </w:r>
    </w:p>
    <w:p w14:paraId="652D1C98" w14:textId="77777777" w:rsidR="0016026E" w:rsidRPr="00320512" w:rsidRDefault="0016026E" w:rsidP="0016026E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 xml:space="preserve">Rolę agencji płatniczej pełniła Agencja Restrukturyzacji i Modernizacji Rolnictwa. </w:t>
      </w:r>
    </w:p>
    <w:p w14:paraId="0EAED35B" w14:textId="77777777" w:rsidR="0016026E" w:rsidRPr="00320512" w:rsidRDefault="0016026E" w:rsidP="0016026E">
      <w:pPr>
        <w:spacing w:after="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3EEFF41" w14:textId="3F242B60" w:rsidR="0016026E" w:rsidRPr="00320512" w:rsidRDefault="0016026E" w:rsidP="0016026E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320512">
        <w:rPr>
          <w:rFonts w:cstheme="minorHAnsi"/>
          <w:sz w:val="24"/>
          <w:szCs w:val="24"/>
        </w:rPr>
        <w:t>2</w:t>
      </w:r>
      <w:r w:rsidR="00320512">
        <w:rPr>
          <w:rFonts w:cstheme="minorHAnsi"/>
          <w:sz w:val="24"/>
          <w:szCs w:val="24"/>
        </w:rPr>
        <w:t>)</w:t>
      </w:r>
      <w:r w:rsidRPr="00320512">
        <w:rPr>
          <w:rFonts w:cstheme="minorHAnsi"/>
          <w:sz w:val="24"/>
          <w:szCs w:val="24"/>
        </w:rPr>
        <w:t xml:space="preserve"> Na przebudowę targowiska miejskiego gmina przeznaczyła środki finansowe otrzymane </w:t>
      </w:r>
      <w:r w:rsidRPr="00320512">
        <w:rPr>
          <w:rFonts w:cstheme="minorHAnsi"/>
          <w:sz w:val="24"/>
          <w:szCs w:val="24"/>
        </w:rPr>
        <w:br/>
        <w:t>z  Rządowego Funduszu Inwestycji Lokalnych, stanowiące wsparcie w ramach Funduszu Przeciwdziałania COVID-19. Wysokość dotacji wynikała z wykazu środków z Rządowego Funduszu Inwestycji Lokalnych, na podstawie Uchwały Nr 102 Rady Ministrów z 23 lipca 2020 r. w sprawie wsparcia na realizację zadań inwestycyjnych przez jednostki samorządu terytorialnego (M. P. z 2020 r. poz. 662). Otrzymanie środków nie wymagało zawarcia umowy o dofinansowanie.</w:t>
      </w:r>
    </w:p>
    <w:p w14:paraId="62C35F77" w14:textId="77777777" w:rsidR="0016026E" w:rsidRPr="00320512" w:rsidRDefault="0016026E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t xml:space="preserve">Wniosek o uzyskanie środków złożony został do Prezesa Rady Ministrów za pośrednictwem        Wojewody Łódzkiego – Łódzki Urząd Wojewódzki w Łodzi ul. Piotrkowska 104, </w:t>
      </w:r>
      <w:r w:rsidRPr="00320512">
        <w:rPr>
          <w:rFonts w:asciiTheme="minorHAnsi" w:hAnsiTheme="minorHAnsi" w:cstheme="minorHAnsi"/>
          <w:sz w:val="24"/>
          <w:szCs w:val="24"/>
        </w:rPr>
        <w:br/>
        <w:t>90-926 Łódź.</w:t>
      </w:r>
    </w:p>
    <w:p w14:paraId="7C3245EC" w14:textId="2C3D5B2D" w:rsidR="0016026E" w:rsidRDefault="0016026E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0512">
        <w:rPr>
          <w:rFonts w:asciiTheme="minorHAnsi" w:hAnsiTheme="minorHAnsi" w:cstheme="minorHAnsi"/>
          <w:sz w:val="24"/>
          <w:szCs w:val="24"/>
        </w:rPr>
        <w:lastRenderedPageBreak/>
        <w:t>Ad 7. Nie stanowi informacji publicznej.</w:t>
      </w:r>
    </w:p>
    <w:p w14:paraId="48DF93EE" w14:textId="1A94F8F6" w:rsidR="00320512" w:rsidRDefault="00320512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poważaniem</w:t>
      </w:r>
    </w:p>
    <w:p w14:paraId="601FB847" w14:textId="32647999" w:rsidR="00320512" w:rsidRDefault="00320512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Burmistrza</w:t>
      </w:r>
    </w:p>
    <w:p w14:paraId="5399C257" w14:textId="5E36EA04" w:rsidR="00320512" w:rsidRDefault="00320512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Dorota Imbierczyk</w:t>
      </w:r>
    </w:p>
    <w:p w14:paraId="07835A9F" w14:textId="58B91F78" w:rsidR="00320512" w:rsidRPr="00320512" w:rsidRDefault="00320512" w:rsidP="001602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Kierownik Referatu Organizacyjnego</w:t>
      </w:r>
    </w:p>
    <w:p w14:paraId="2FB16BF1" w14:textId="77777777" w:rsidR="0016026E" w:rsidRPr="00735BE2" w:rsidRDefault="0016026E" w:rsidP="0016026E">
      <w:pPr>
        <w:spacing w:line="360" w:lineRule="auto"/>
        <w:rPr>
          <w:rFonts w:ascii="Arial" w:hAnsi="Arial"/>
          <w:sz w:val="24"/>
          <w:szCs w:val="24"/>
        </w:rPr>
      </w:pPr>
    </w:p>
    <w:p w14:paraId="4486C41B" w14:textId="77777777" w:rsidR="0052062F" w:rsidRDefault="0052062F"/>
    <w:sectPr w:rsidR="0052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07C1"/>
    <w:multiLevelType w:val="hybridMultilevel"/>
    <w:tmpl w:val="D54E8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6E"/>
    <w:rsid w:val="0016026E"/>
    <w:rsid w:val="001F70C8"/>
    <w:rsid w:val="00320512"/>
    <w:rsid w:val="0052062F"/>
    <w:rsid w:val="00D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C810"/>
  <w15:chartTrackingRefBased/>
  <w15:docId w15:val="{9C77D818-1C5C-4F58-BC68-CB831CD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26E"/>
    <w:pPr>
      <w:spacing w:line="254" w:lineRule="auto"/>
    </w:pPr>
    <w:rPr>
      <w:rFonts w:ascii="Calibri" w:eastAsia="Calibri" w:hAnsi="Calibri" w:cs="Arial"/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26E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1799</Characters>
  <Application>Microsoft Office Word</Application>
  <DocSecurity>4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 - UM w Konstantynowie Łódzkim</dc:creator>
  <cp:keywords/>
  <dc:description/>
  <cp:lastModifiedBy>Dorota Imbierczyk - UM w Konstantynowie Łódzkim</cp:lastModifiedBy>
  <cp:revision>2</cp:revision>
  <cp:lastPrinted>2023-01-03T13:08:00Z</cp:lastPrinted>
  <dcterms:created xsi:type="dcterms:W3CDTF">2023-01-05T12:43:00Z</dcterms:created>
  <dcterms:modified xsi:type="dcterms:W3CDTF">2023-01-05T12:43:00Z</dcterms:modified>
</cp:coreProperties>
</file>