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84DC" w14:textId="20225135" w:rsidR="00E2451B" w:rsidRPr="00527B5A" w:rsidRDefault="00E2451B" w:rsidP="00E2451B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Konstantynów Łódzki, </w:t>
      </w:r>
      <w:r w:rsidR="00FF496F">
        <w:rPr>
          <w:rFonts w:cstheme="minorHAnsi"/>
          <w:sz w:val="24"/>
          <w:szCs w:val="24"/>
        </w:rPr>
        <w:t>30</w:t>
      </w:r>
      <w:r w:rsidRPr="00527B5A">
        <w:rPr>
          <w:rFonts w:cstheme="minorHAnsi"/>
          <w:sz w:val="24"/>
          <w:szCs w:val="24"/>
        </w:rPr>
        <w:t xml:space="preserve"> grudnia 2022 roku</w:t>
      </w:r>
    </w:p>
    <w:p w14:paraId="1F2AB0C9" w14:textId="07BDD0B0" w:rsidR="00E2451B" w:rsidRPr="0044306D" w:rsidRDefault="00E2451B" w:rsidP="00E2451B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OR.1431.1</w:t>
      </w:r>
      <w:r>
        <w:rPr>
          <w:rFonts w:cstheme="minorHAnsi"/>
          <w:sz w:val="24"/>
          <w:szCs w:val="24"/>
        </w:rPr>
        <w:t>44</w:t>
      </w:r>
      <w:r w:rsidRPr="00527B5A">
        <w:rPr>
          <w:rFonts w:cstheme="minorHAnsi"/>
          <w:sz w:val="24"/>
          <w:szCs w:val="24"/>
        </w:rPr>
        <w:t>.2022</w:t>
      </w:r>
    </w:p>
    <w:p w14:paraId="43CCBFB9" w14:textId="1BD64ACE" w:rsidR="00E2451B" w:rsidRDefault="00E2451B" w:rsidP="00E2451B">
      <w:pPr>
        <w:spacing w:line="276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Odpowiadając na wniosek z dnia </w:t>
      </w:r>
      <w:r>
        <w:rPr>
          <w:rFonts w:cstheme="minorHAnsi"/>
          <w:sz w:val="24"/>
          <w:szCs w:val="24"/>
        </w:rPr>
        <w:t xml:space="preserve">18 grudnia </w:t>
      </w:r>
      <w:r w:rsidRPr="00527B5A">
        <w:rPr>
          <w:rFonts w:cstheme="minorHAnsi"/>
          <w:sz w:val="24"/>
          <w:szCs w:val="24"/>
        </w:rPr>
        <w:t>2022 roku</w:t>
      </w:r>
      <w:r>
        <w:rPr>
          <w:rFonts w:cstheme="minorHAnsi"/>
          <w:sz w:val="24"/>
          <w:szCs w:val="24"/>
        </w:rPr>
        <w:t xml:space="preserve">, </w:t>
      </w:r>
      <w:r w:rsidRPr="00527B5A">
        <w:rPr>
          <w:rFonts w:cstheme="minorHAnsi"/>
          <w:sz w:val="24"/>
          <w:szCs w:val="24"/>
        </w:rPr>
        <w:t xml:space="preserve">w oparciu o treść art. (artykuł) 10 ust. (ustęp) 1 i art. 14 ust. 1 ustawy z dnia 6 września 2001 roku o dostępie do informacji publicznej (tj. (tekst jednolity) Dz. U (Dziennik Ustaw) z 2022 r. poz. (pozycja) 902, </w:t>
      </w:r>
      <w:r>
        <w:rPr>
          <w:rFonts w:cstheme="minorHAnsi"/>
          <w:sz w:val="24"/>
          <w:szCs w:val="24"/>
        </w:rPr>
        <w:t>udostępniam następujące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451B" w14:paraId="4CC10916" w14:textId="77777777" w:rsidTr="00E2451B">
        <w:tc>
          <w:tcPr>
            <w:tcW w:w="4531" w:type="dxa"/>
          </w:tcPr>
          <w:p w14:paraId="1919C09C" w14:textId="03D2196B" w:rsidR="00E2451B" w:rsidRPr="00D3057C" w:rsidRDefault="00E2451B" w:rsidP="00E2451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057C">
              <w:rPr>
                <w:rFonts w:cstheme="minorHAnsi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4531" w:type="dxa"/>
          </w:tcPr>
          <w:p w14:paraId="0BFEE5C2" w14:textId="0D13487A" w:rsidR="00E2451B" w:rsidRPr="00D3057C" w:rsidRDefault="00E2451B" w:rsidP="00E2451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057C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E2451B" w14:paraId="30207F70" w14:textId="77777777" w:rsidTr="00E2451B">
        <w:tc>
          <w:tcPr>
            <w:tcW w:w="4531" w:type="dxa"/>
          </w:tcPr>
          <w:p w14:paraId="24866105" w14:textId="52321E2B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Czy w roku 2022 jednostka przeprowadzała audyt KRI?</w:t>
            </w:r>
          </w:p>
        </w:tc>
        <w:tc>
          <w:tcPr>
            <w:tcW w:w="4531" w:type="dxa"/>
          </w:tcPr>
          <w:p w14:paraId="5244AFFE" w14:textId="6E06636A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E2451B" w14:paraId="09B30B75" w14:textId="77777777" w:rsidTr="00E2451B">
        <w:tc>
          <w:tcPr>
            <w:tcW w:w="4531" w:type="dxa"/>
          </w:tcPr>
          <w:p w14:paraId="69C5AF32" w14:textId="1869D1FD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Kiedy został zakończony audyt KRI?</w:t>
            </w:r>
          </w:p>
        </w:tc>
        <w:tc>
          <w:tcPr>
            <w:tcW w:w="4531" w:type="dxa"/>
          </w:tcPr>
          <w:p w14:paraId="5FDF0441" w14:textId="352646F9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23.12.2022</w:t>
            </w:r>
          </w:p>
        </w:tc>
      </w:tr>
      <w:tr w:rsidR="00E2451B" w14:paraId="483B14DE" w14:textId="77777777" w:rsidTr="00E2451B">
        <w:tc>
          <w:tcPr>
            <w:tcW w:w="4531" w:type="dxa"/>
          </w:tcPr>
          <w:p w14:paraId="34CB32D0" w14:textId="3A964CEF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Czy KRI przeprowadzany był przez pracownika czy przez podmiot zewnętrzny (firmę, osobę fizyczną, instytucję itp.?)?</w:t>
            </w:r>
          </w:p>
        </w:tc>
        <w:tc>
          <w:tcPr>
            <w:tcW w:w="4531" w:type="dxa"/>
          </w:tcPr>
          <w:p w14:paraId="72692EF3" w14:textId="56FDE564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Przez pracownika</w:t>
            </w:r>
          </w:p>
        </w:tc>
      </w:tr>
      <w:tr w:rsidR="00E2451B" w14:paraId="73256F82" w14:textId="77777777" w:rsidTr="00E2451B">
        <w:tc>
          <w:tcPr>
            <w:tcW w:w="4531" w:type="dxa"/>
          </w:tcPr>
          <w:p w14:paraId="31A941BA" w14:textId="12F5F492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 jaką cenę brutto przeprowadzono audyt?</w:t>
            </w:r>
          </w:p>
        </w:tc>
        <w:tc>
          <w:tcPr>
            <w:tcW w:w="4531" w:type="dxa"/>
          </w:tcPr>
          <w:p w14:paraId="454B41BB" w14:textId="2873854E" w:rsidR="00E2451B" w:rsidRDefault="00E2451B" w:rsidP="00E2451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Nie została określona cena jednostkowa ww. audytu</w:t>
            </w:r>
          </w:p>
        </w:tc>
      </w:tr>
    </w:tbl>
    <w:p w14:paraId="07008BFE" w14:textId="72CDC85D" w:rsidR="00E2451B" w:rsidRDefault="00E2451B" w:rsidP="00E2451B">
      <w:pPr>
        <w:spacing w:line="276" w:lineRule="auto"/>
        <w:rPr>
          <w:rFonts w:cstheme="minorHAnsi"/>
          <w:sz w:val="24"/>
          <w:szCs w:val="24"/>
        </w:rPr>
      </w:pPr>
    </w:p>
    <w:p w14:paraId="5B8C9F7B" w14:textId="536085CE" w:rsidR="00E2451B" w:rsidRDefault="00E2451B" w:rsidP="00E245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38FA2254" w14:textId="5654D053" w:rsidR="00FF496F" w:rsidRDefault="00FF496F" w:rsidP="00E245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</w:p>
    <w:p w14:paraId="0EC8D460" w14:textId="2EF32270" w:rsidR="00FF496F" w:rsidRPr="00527B5A" w:rsidRDefault="00FF496F" w:rsidP="00E245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Dorota Imbierczyk</w:t>
      </w:r>
      <w:r>
        <w:rPr>
          <w:rFonts w:cstheme="minorHAnsi"/>
          <w:sz w:val="24"/>
          <w:szCs w:val="24"/>
        </w:rPr>
        <w:br/>
        <w:t>Kierownik Referatu Organizacyjnego</w:t>
      </w:r>
    </w:p>
    <w:p w14:paraId="11198797" w14:textId="77777777" w:rsidR="003F7134" w:rsidRDefault="003F7134"/>
    <w:sectPr w:rsidR="003F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A"/>
    <w:rsid w:val="00256120"/>
    <w:rsid w:val="003F7134"/>
    <w:rsid w:val="004D498B"/>
    <w:rsid w:val="007333DA"/>
    <w:rsid w:val="00D3057C"/>
    <w:rsid w:val="00E2451B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155"/>
  <w15:chartTrackingRefBased/>
  <w15:docId w15:val="{D620DAFD-433A-438C-9F7A-E07F498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3</cp:revision>
  <cp:lastPrinted>2022-12-28T15:14:00Z</cp:lastPrinted>
  <dcterms:created xsi:type="dcterms:W3CDTF">2022-12-28T15:04:00Z</dcterms:created>
  <dcterms:modified xsi:type="dcterms:W3CDTF">2022-12-30T06:47:00Z</dcterms:modified>
</cp:coreProperties>
</file>